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AF15D" w14:textId="77777777" w:rsidR="0076274D" w:rsidRPr="00C36A9F" w:rsidRDefault="0076274D" w:rsidP="0076274D">
      <w:pPr>
        <w:jc w:val="center"/>
        <w:rPr>
          <w:sz w:val="32"/>
        </w:rPr>
      </w:pPr>
      <w:bookmarkStart w:id="0" w:name="_GoBack"/>
      <w:bookmarkEnd w:id="0"/>
      <w:r w:rsidRPr="00C36A9F">
        <w:rPr>
          <w:sz w:val="32"/>
        </w:rPr>
        <w:t>NDS Education</w:t>
      </w:r>
      <w:r>
        <w:rPr>
          <w:sz w:val="32"/>
        </w:rPr>
        <w:t xml:space="preserve"> Committee – 14</w:t>
      </w:r>
      <w:r w:rsidRPr="00C36A9F">
        <w:rPr>
          <w:sz w:val="32"/>
          <w:vertAlign w:val="superscript"/>
        </w:rPr>
        <w:t>th</w:t>
      </w:r>
      <w:r w:rsidRPr="00C36A9F">
        <w:rPr>
          <w:sz w:val="32"/>
        </w:rPr>
        <w:t xml:space="preserve"> Meeting – </w:t>
      </w:r>
      <w:r>
        <w:rPr>
          <w:sz w:val="32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76274D" w14:paraId="0E151F13" w14:textId="77777777" w:rsidTr="00F83090">
        <w:tc>
          <w:tcPr>
            <w:tcW w:w="4621" w:type="dxa"/>
          </w:tcPr>
          <w:p w14:paraId="1AFA4E03" w14:textId="77777777" w:rsidR="0076274D" w:rsidRPr="00C36A9F" w:rsidRDefault="0076274D" w:rsidP="00F83090">
            <w:pPr>
              <w:rPr>
                <w:b/>
              </w:rPr>
            </w:pPr>
            <w:r w:rsidRPr="00C36A9F">
              <w:rPr>
                <w:b/>
              </w:rPr>
              <w:t>Date, Time:</w:t>
            </w:r>
          </w:p>
        </w:tc>
        <w:tc>
          <w:tcPr>
            <w:tcW w:w="4621" w:type="dxa"/>
          </w:tcPr>
          <w:p w14:paraId="0F8F78AC" w14:textId="77777777" w:rsidR="0076274D" w:rsidRDefault="0076274D" w:rsidP="00F83090">
            <w:r>
              <w:t>Monday 24</w:t>
            </w:r>
            <w:r w:rsidRPr="0076274D">
              <w:rPr>
                <w:vertAlign w:val="superscript"/>
              </w:rPr>
              <w:t>th</w:t>
            </w:r>
            <w:r>
              <w:t xml:space="preserve"> February 2020 @ 11.30</w:t>
            </w:r>
          </w:p>
        </w:tc>
      </w:tr>
      <w:tr w:rsidR="0076274D" w14:paraId="298B98E4" w14:textId="77777777" w:rsidTr="00F83090">
        <w:tc>
          <w:tcPr>
            <w:tcW w:w="4621" w:type="dxa"/>
          </w:tcPr>
          <w:p w14:paraId="5B55E568" w14:textId="77777777" w:rsidR="0076274D" w:rsidRPr="00C36A9F" w:rsidRDefault="0076274D" w:rsidP="00F83090">
            <w:pPr>
              <w:rPr>
                <w:b/>
              </w:rPr>
            </w:pPr>
            <w:r w:rsidRPr="00C36A9F">
              <w:rPr>
                <w:b/>
              </w:rPr>
              <w:t>Location:</w:t>
            </w:r>
          </w:p>
        </w:tc>
        <w:tc>
          <w:tcPr>
            <w:tcW w:w="4621" w:type="dxa"/>
          </w:tcPr>
          <w:p w14:paraId="094EA7E4" w14:textId="77777777" w:rsidR="0076274D" w:rsidRDefault="0076274D" w:rsidP="00F83090">
            <w:r>
              <w:t>NDS Seminar Room</w:t>
            </w:r>
          </w:p>
        </w:tc>
      </w:tr>
      <w:tr w:rsidR="0076274D" w14:paraId="2A770460" w14:textId="77777777" w:rsidTr="00F83090">
        <w:tc>
          <w:tcPr>
            <w:tcW w:w="4621" w:type="dxa"/>
          </w:tcPr>
          <w:p w14:paraId="6B752C1B" w14:textId="77777777" w:rsidR="0076274D" w:rsidRPr="00C36A9F" w:rsidRDefault="0076274D" w:rsidP="00F83090">
            <w:pPr>
              <w:rPr>
                <w:b/>
              </w:rPr>
            </w:pPr>
            <w:r>
              <w:rPr>
                <w:b/>
              </w:rPr>
              <w:t xml:space="preserve">Telephone call-in number </w:t>
            </w:r>
          </w:p>
        </w:tc>
        <w:tc>
          <w:tcPr>
            <w:tcW w:w="4621" w:type="dxa"/>
          </w:tcPr>
          <w:p w14:paraId="0929FA61" w14:textId="77777777" w:rsidR="0076274D" w:rsidRDefault="0076274D" w:rsidP="00F83090">
            <w:r>
              <w:t>N/A</w:t>
            </w:r>
          </w:p>
        </w:tc>
      </w:tr>
    </w:tbl>
    <w:p w14:paraId="32EFA600" w14:textId="77777777" w:rsidR="009237DC" w:rsidRDefault="009237DC" w:rsidP="009237DC"/>
    <w:p w14:paraId="2EC020A6" w14:textId="77777777" w:rsidR="009237DC" w:rsidRDefault="009237DC" w:rsidP="009237DC">
      <w:r>
        <w:t xml:space="preserve">MEMBERSHIP: Jon Austyn (Co-Chair), Richard Bryant, Claire Edwards, Alex Green, Ashok </w:t>
      </w:r>
      <w:proofErr w:type="spellStart"/>
      <w:r>
        <w:t>Handa</w:t>
      </w:r>
      <w:proofErr w:type="spellEnd"/>
      <w:r>
        <w:t xml:space="preserve"> (Chair), Emily Hotine (</w:t>
      </w:r>
      <w:r w:rsidR="008218B0">
        <w:t>C</w:t>
      </w:r>
      <w:r>
        <w:t>o-</w:t>
      </w:r>
      <w:r w:rsidR="008218B0">
        <w:t>O</w:t>
      </w:r>
      <w:r>
        <w:t>pted), Paul Johnson, Simon Knight, Regent Lee, Srinivasa Rao, Sushma Shankar, Jo Snoeck, Eleanor Wilson</w:t>
      </w:r>
    </w:p>
    <w:p w14:paraId="1BB14132" w14:textId="77777777" w:rsidR="009237DC" w:rsidRPr="009237DC" w:rsidRDefault="009237DC" w:rsidP="009237DC">
      <w:pPr>
        <w:jc w:val="center"/>
        <w:rPr>
          <w:b/>
          <w:bCs/>
        </w:rPr>
      </w:pPr>
      <w:r w:rsidRPr="009237DC">
        <w:rPr>
          <w:b/>
          <w:bCs/>
        </w:rPr>
        <w:t>AGENDA</w:t>
      </w:r>
    </w:p>
    <w:p w14:paraId="7A1EDA2D" w14:textId="77777777" w:rsidR="009237DC" w:rsidRDefault="009237DC" w:rsidP="009237DC">
      <w:pPr>
        <w:pStyle w:val="ListParagraph"/>
        <w:numPr>
          <w:ilvl w:val="0"/>
          <w:numId w:val="1"/>
        </w:numPr>
      </w:pPr>
      <w:r>
        <w:t>Welcome and apologies</w:t>
      </w:r>
    </w:p>
    <w:p w14:paraId="0CA4E756" w14:textId="77777777" w:rsidR="009237DC" w:rsidRDefault="009237DC" w:rsidP="009237DC">
      <w:pPr>
        <w:pStyle w:val="ListParagraph"/>
        <w:numPr>
          <w:ilvl w:val="0"/>
          <w:numId w:val="1"/>
        </w:numPr>
      </w:pPr>
      <w:r>
        <w:t>Approval of last minutes</w:t>
      </w:r>
    </w:p>
    <w:p w14:paraId="2D4B92CE" w14:textId="77777777" w:rsidR="009237DC" w:rsidRDefault="009237DC" w:rsidP="009237DC">
      <w:pPr>
        <w:pStyle w:val="ListParagraph"/>
        <w:numPr>
          <w:ilvl w:val="0"/>
          <w:numId w:val="1"/>
        </w:numPr>
      </w:pPr>
      <w:r>
        <w:t>Matters arising from EC 13</w:t>
      </w:r>
    </w:p>
    <w:p w14:paraId="474BA407" w14:textId="77777777" w:rsidR="009237DC" w:rsidRDefault="009237DC" w:rsidP="009237DC">
      <w:pPr>
        <w:pStyle w:val="ListParagraph"/>
        <w:ind w:left="1440"/>
      </w:pPr>
      <w:r>
        <w:t>(2.3) Wolfson Marriot Graduate Scholarship 2019/20</w:t>
      </w:r>
    </w:p>
    <w:p w14:paraId="3BE08D6A" w14:textId="77777777" w:rsidR="009237DC" w:rsidRDefault="009237DC" w:rsidP="009237DC">
      <w:pPr>
        <w:pStyle w:val="ListParagraph"/>
        <w:ind w:left="1440"/>
      </w:pPr>
      <w:r>
        <w:t>(3.4) Draft le</w:t>
      </w:r>
      <w:r w:rsidR="00F2658D">
        <w:t>t</w:t>
      </w:r>
      <w:r>
        <w:t>ter</w:t>
      </w:r>
    </w:p>
    <w:p w14:paraId="309DF26D" w14:textId="77777777" w:rsidR="009237DC" w:rsidRDefault="009237DC" w:rsidP="009237DC">
      <w:pPr>
        <w:pStyle w:val="ListParagraph"/>
        <w:ind w:left="1440"/>
      </w:pPr>
      <w:r>
        <w:t>(5.) Critical reasoning course</w:t>
      </w:r>
    </w:p>
    <w:p w14:paraId="366A0E0C" w14:textId="77777777" w:rsidR="009237DC" w:rsidRDefault="009237DC" w:rsidP="009237DC">
      <w:pPr>
        <w:pStyle w:val="ListParagraph"/>
        <w:numPr>
          <w:ilvl w:val="0"/>
          <w:numId w:val="1"/>
        </w:numPr>
      </w:pPr>
      <w:r>
        <w:t>PGR &amp; PGT admissions – for information</w:t>
      </w:r>
    </w:p>
    <w:p w14:paraId="1DA9C305" w14:textId="77777777" w:rsidR="009237DC" w:rsidRDefault="008218B0" w:rsidP="009237DC">
      <w:pPr>
        <w:pStyle w:val="ListParagraph"/>
        <w:numPr>
          <w:ilvl w:val="0"/>
          <w:numId w:val="1"/>
        </w:numPr>
      </w:pPr>
      <w:r>
        <w:t>Experimental design course</w:t>
      </w:r>
    </w:p>
    <w:p w14:paraId="14AB566F" w14:textId="77777777" w:rsidR="008218B0" w:rsidRDefault="008218B0" w:rsidP="009237DC">
      <w:pPr>
        <w:pStyle w:val="ListParagraph"/>
        <w:numPr>
          <w:ilvl w:val="0"/>
          <w:numId w:val="1"/>
        </w:numPr>
      </w:pPr>
      <w:r>
        <w:t>Introduction of part-time degrees</w:t>
      </w:r>
    </w:p>
    <w:p w14:paraId="0C1F9BF8" w14:textId="77777777" w:rsidR="008218B0" w:rsidRDefault="008218B0" w:rsidP="009237DC">
      <w:pPr>
        <w:pStyle w:val="ListParagraph"/>
        <w:numPr>
          <w:ilvl w:val="0"/>
          <w:numId w:val="1"/>
        </w:numPr>
      </w:pPr>
      <w:r>
        <w:t>MD versus DPhil for clinical research students</w:t>
      </w:r>
    </w:p>
    <w:p w14:paraId="33AF430D" w14:textId="77777777" w:rsidR="008218B0" w:rsidRDefault="008218B0" w:rsidP="009237DC">
      <w:pPr>
        <w:pStyle w:val="ListParagraph"/>
        <w:numPr>
          <w:ilvl w:val="0"/>
          <w:numId w:val="1"/>
        </w:numPr>
      </w:pPr>
      <w:r>
        <w:t>Top up of stipends for research students with competitive funding</w:t>
      </w:r>
    </w:p>
    <w:p w14:paraId="65AC07E9" w14:textId="77777777" w:rsidR="00F2658D" w:rsidRDefault="00F2658D" w:rsidP="009237DC">
      <w:pPr>
        <w:pStyle w:val="ListParagraph"/>
        <w:numPr>
          <w:ilvl w:val="0"/>
          <w:numId w:val="1"/>
        </w:numPr>
      </w:pPr>
      <w:r>
        <w:t>Listing potential project titles on the NDS website</w:t>
      </w:r>
    </w:p>
    <w:p w14:paraId="13B86CB5" w14:textId="77777777" w:rsidR="008218B0" w:rsidRDefault="008218B0" w:rsidP="009237DC">
      <w:pPr>
        <w:pStyle w:val="ListParagraph"/>
        <w:numPr>
          <w:ilvl w:val="0"/>
          <w:numId w:val="1"/>
        </w:numPr>
      </w:pPr>
      <w:r>
        <w:t>AOB</w:t>
      </w:r>
    </w:p>
    <w:p w14:paraId="252F2749" w14:textId="77777777" w:rsidR="008218B0" w:rsidRDefault="008218B0" w:rsidP="009237DC">
      <w:pPr>
        <w:pStyle w:val="ListParagraph"/>
        <w:numPr>
          <w:ilvl w:val="0"/>
          <w:numId w:val="1"/>
        </w:numPr>
      </w:pPr>
      <w:r>
        <w:t>Date and time of next meeting</w:t>
      </w:r>
    </w:p>
    <w:p w14:paraId="1D02D298" w14:textId="77777777" w:rsidR="009237DC" w:rsidRDefault="009237DC" w:rsidP="009237DC"/>
    <w:p w14:paraId="1055D81B" w14:textId="77777777" w:rsidR="009237DC" w:rsidRDefault="009237DC" w:rsidP="009237DC"/>
    <w:p w14:paraId="485030D7" w14:textId="77777777" w:rsidR="009237DC" w:rsidRDefault="009237DC" w:rsidP="009237DC"/>
    <w:p w14:paraId="476E8850" w14:textId="77777777" w:rsidR="009237DC" w:rsidRDefault="009237DC" w:rsidP="009237DC"/>
    <w:p w14:paraId="76704797" w14:textId="77777777" w:rsidR="009237DC" w:rsidRDefault="009237DC" w:rsidP="009237DC"/>
    <w:p w14:paraId="4C776696" w14:textId="77777777" w:rsidR="009237DC" w:rsidRDefault="009237DC" w:rsidP="009237DC"/>
    <w:p w14:paraId="1BA776B7" w14:textId="77777777" w:rsidR="009237DC" w:rsidRDefault="009237DC" w:rsidP="009237DC"/>
    <w:sectPr w:rsidR="00923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47330"/>
    <w:multiLevelType w:val="hybridMultilevel"/>
    <w:tmpl w:val="0CF46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4D"/>
    <w:rsid w:val="00385864"/>
    <w:rsid w:val="006D517F"/>
    <w:rsid w:val="0074668C"/>
    <w:rsid w:val="0076274D"/>
    <w:rsid w:val="008218B0"/>
    <w:rsid w:val="009237DC"/>
    <w:rsid w:val="00F2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504DF"/>
  <w15:chartTrackingRefBased/>
  <w15:docId w15:val="{CCDD3C3E-7551-419C-BFF6-29EE8727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74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2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Austyn</dc:creator>
  <cp:keywords/>
  <dc:description/>
  <cp:lastModifiedBy>Emily Hotine</cp:lastModifiedBy>
  <cp:revision>2</cp:revision>
  <dcterms:created xsi:type="dcterms:W3CDTF">2020-03-05T08:35:00Z</dcterms:created>
  <dcterms:modified xsi:type="dcterms:W3CDTF">2020-03-05T08:35:00Z</dcterms:modified>
</cp:coreProperties>
</file>