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363854" w14:textId="5E443E5F" w:rsidR="004C5689" w:rsidRPr="00745F8B" w:rsidRDefault="00E75B6F" w:rsidP="00E75B6F">
      <w:pPr>
        <w:jc w:val="right"/>
        <w:rPr>
          <w:rFonts w:asciiTheme="minorHAnsi" w:hAnsiTheme="minorHAnsi" w:cstheme="minorHAnsi"/>
        </w:rPr>
      </w:pPr>
      <w:r>
        <w:rPr>
          <w:rFonts w:asciiTheme="minorHAnsi" w:hAnsiTheme="minorHAnsi" w:cstheme="minorHAnsi"/>
          <w:b/>
          <w:noProof/>
          <w:sz w:val="32"/>
          <w:szCs w:val="32"/>
          <w:u w:val="single"/>
        </w:rPr>
        <w:drawing>
          <wp:anchor distT="0" distB="0" distL="114300" distR="114300" simplePos="0" relativeHeight="251659264" behindDoc="1" locked="0" layoutInCell="1" allowOverlap="1" wp14:anchorId="4B7876DE" wp14:editId="1A6E9181">
            <wp:simplePos x="0" y="0"/>
            <wp:positionH relativeFrom="column">
              <wp:posOffset>-595423</wp:posOffset>
            </wp:positionH>
            <wp:positionV relativeFrom="paragraph">
              <wp:posOffset>-595423</wp:posOffset>
            </wp:positionV>
            <wp:extent cx="2062716" cy="56409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5">
                      <a:extLst>
                        <a:ext uri="{28A0092B-C50C-407E-A947-70E740481C1C}">
                          <a14:useLocalDpi xmlns:a14="http://schemas.microsoft.com/office/drawing/2010/main" val="0"/>
                        </a:ext>
                      </a:extLst>
                    </a:blip>
                    <a:stretch>
                      <a:fillRect/>
                    </a:stretch>
                  </pic:blipFill>
                  <pic:spPr>
                    <a:xfrm>
                      <a:off x="0" y="0"/>
                      <a:ext cx="2167970" cy="592874"/>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noProof/>
        </w:rPr>
        <w:drawing>
          <wp:anchor distT="0" distB="0" distL="114300" distR="114300" simplePos="0" relativeHeight="251658240" behindDoc="1" locked="0" layoutInCell="1" allowOverlap="1" wp14:anchorId="7FB4ECDA" wp14:editId="298E0250">
            <wp:simplePos x="0" y="0"/>
            <wp:positionH relativeFrom="column">
              <wp:posOffset>4359083</wp:posOffset>
            </wp:positionH>
            <wp:positionV relativeFrom="paragraph">
              <wp:posOffset>-598170</wp:posOffset>
            </wp:positionV>
            <wp:extent cx="1919823" cy="598721"/>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19823" cy="598721"/>
                    </a:xfrm>
                    <a:prstGeom prst="rect">
                      <a:avLst/>
                    </a:prstGeom>
                  </pic:spPr>
                </pic:pic>
              </a:graphicData>
            </a:graphic>
            <wp14:sizeRelH relativeFrom="page">
              <wp14:pctWidth>0</wp14:pctWidth>
            </wp14:sizeRelH>
            <wp14:sizeRelV relativeFrom="page">
              <wp14:pctHeight>0</wp14:pctHeight>
            </wp14:sizeRelV>
          </wp:anchor>
        </w:drawing>
      </w:r>
    </w:p>
    <w:p w14:paraId="462798E8" w14:textId="42F25AE8" w:rsidR="00F334BF" w:rsidRPr="00745F8B" w:rsidRDefault="00F334BF" w:rsidP="00F334BF">
      <w:pPr>
        <w:jc w:val="center"/>
        <w:rPr>
          <w:rFonts w:asciiTheme="minorHAnsi" w:hAnsiTheme="minorHAnsi" w:cstheme="minorHAnsi"/>
          <w:b/>
          <w:sz w:val="32"/>
          <w:szCs w:val="32"/>
          <w:u w:val="single"/>
        </w:rPr>
      </w:pPr>
    </w:p>
    <w:p w14:paraId="0C700F01" w14:textId="33B91415" w:rsidR="00E43F61" w:rsidRPr="00745F8B" w:rsidRDefault="00E43F61" w:rsidP="00F334BF">
      <w:pPr>
        <w:jc w:val="center"/>
        <w:rPr>
          <w:rFonts w:asciiTheme="minorHAnsi" w:hAnsiTheme="minorHAnsi" w:cstheme="minorHAnsi"/>
          <w:b/>
          <w:sz w:val="32"/>
          <w:szCs w:val="32"/>
          <w:u w:val="single"/>
        </w:rPr>
      </w:pPr>
      <w:r w:rsidRPr="00745F8B">
        <w:rPr>
          <w:rFonts w:asciiTheme="minorHAnsi" w:hAnsiTheme="minorHAnsi" w:cstheme="minorHAnsi"/>
          <w:b/>
          <w:sz w:val="32"/>
          <w:szCs w:val="32"/>
          <w:u w:val="single"/>
        </w:rPr>
        <w:t xml:space="preserve">Social media </w:t>
      </w:r>
      <w:r w:rsidR="00F334BF" w:rsidRPr="00745F8B">
        <w:rPr>
          <w:rFonts w:asciiTheme="minorHAnsi" w:hAnsiTheme="minorHAnsi" w:cstheme="minorHAnsi"/>
          <w:b/>
          <w:sz w:val="32"/>
          <w:szCs w:val="32"/>
          <w:u w:val="single"/>
        </w:rPr>
        <w:t>g</w:t>
      </w:r>
      <w:r w:rsidRPr="00745F8B">
        <w:rPr>
          <w:rFonts w:asciiTheme="minorHAnsi" w:hAnsiTheme="minorHAnsi" w:cstheme="minorHAnsi"/>
          <w:b/>
          <w:sz w:val="32"/>
          <w:szCs w:val="32"/>
          <w:u w:val="single"/>
        </w:rPr>
        <w:t>uidelines for staff</w:t>
      </w:r>
      <w:r w:rsidR="00F334BF" w:rsidRPr="00745F8B">
        <w:rPr>
          <w:rFonts w:asciiTheme="minorHAnsi" w:hAnsiTheme="minorHAnsi" w:cstheme="minorHAnsi"/>
          <w:b/>
          <w:sz w:val="32"/>
          <w:szCs w:val="32"/>
          <w:u w:val="single"/>
        </w:rPr>
        <w:t xml:space="preserve"> and students</w:t>
      </w:r>
    </w:p>
    <w:p w14:paraId="41FC5DC6" w14:textId="77777777" w:rsidR="00E43F61" w:rsidRPr="00745F8B" w:rsidRDefault="00E43F61" w:rsidP="00E43F61">
      <w:pPr>
        <w:rPr>
          <w:rFonts w:asciiTheme="minorHAnsi" w:hAnsiTheme="minorHAnsi" w:cstheme="minorHAnsi"/>
        </w:rPr>
      </w:pPr>
    </w:p>
    <w:p w14:paraId="0F7EE341" w14:textId="77777777" w:rsidR="00140BDE" w:rsidRPr="00745F8B" w:rsidRDefault="00140BDE" w:rsidP="00E43F61">
      <w:pPr>
        <w:rPr>
          <w:rFonts w:asciiTheme="minorHAnsi" w:hAnsiTheme="minorHAnsi" w:cstheme="minorHAnsi"/>
        </w:rPr>
      </w:pPr>
    </w:p>
    <w:p w14:paraId="7D3A2041" w14:textId="09F8BE09" w:rsidR="00140BDE" w:rsidRPr="00745F8B" w:rsidRDefault="00140BDE" w:rsidP="00E43F61">
      <w:pPr>
        <w:rPr>
          <w:rFonts w:asciiTheme="minorHAnsi" w:hAnsiTheme="minorHAnsi" w:cstheme="minorHAnsi"/>
        </w:rPr>
      </w:pPr>
      <w:r w:rsidRPr="00745F8B">
        <w:rPr>
          <w:rFonts w:asciiTheme="minorHAnsi" w:hAnsiTheme="minorHAnsi" w:cstheme="minorHAnsi"/>
        </w:rPr>
        <w:t xml:space="preserve">All staff and students who use social media to communicate professionally should follow the </w:t>
      </w:r>
      <w:hyperlink r:id="rId7" w:history="1">
        <w:r w:rsidRPr="00745F8B">
          <w:rPr>
            <w:rStyle w:val="Hyperlink"/>
            <w:rFonts w:asciiTheme="minorHAnsi" w:hAnsiTheme="minorHAnsi" w:cstheme="minorHAnsi"/>
          </w:rPr>
          <w:t>University of Oxford social media guidelines</w:t>
        </w:r>
      </w:hyperlink>
      <w:r w:rsidRPr="00745F8B">
        <w:rPr>
          <w:rFonts w:asciiTheme="minorHAnsi" w:hAnsiTheme="minorHAnsi" w:cstheme="minorHAnsi"/>
        </w:rPr>
        <w:t xml:space="preserve">. Please also refer to the </w:t>
      </w:r>
      <w:hyperlink r:id="rId8" w:history="1">
        <w:r w:rsidRPr="00745F8B">
          <w:rPr>
            <w:rStyle w:val="Hyperlink"/>
            <w:rFonts w:asciiTheme="minorHAnsi" w:hAnsiTheme="minorHAnsi" w:cstheme="minorHAnsi"/>
          </w:rPr>
          <w:t>Medical Sciences social media guidelines</w:t>
        </w:r>
      </w:hyperlink>
      <w:r w:rsidRPr="00745F8B">
        <w:rPr>
          <w:rFonts w:asciiTheme="minorHAnsi" w:hAnsiTheme="minorHAnsi" w:cstheme="minorHAnsi"/>
        </w:rPr>
        <w:t xml:space="preserve">. </w:t>
      </w:r>
    </w:p>
    <w:p w14:paraId="6FF93E80" w14:textId="77777777" w:rsidR="00140BDE" w:rsidRPr="00745F8B" w:rsidRDefault="00140BDE" w:rsidP="00E43F61">
      <w:pPr>
        <w:rPr>
          <w:rFonts w:asciiTheme="minorHAnsi" w:hAnsiTheme="minorHAnsi" w:cstheme="minorHAnsi"/>
        </w:rPr>
      </w:pPr>
    </w:p>
    <w:p w14:paraId="09A6488E" w14:textId="1FA9B35C" w:rsidR="00E43F61" w:rsidRPr="00745F8B" w:rsidRDefault="00E43F61" w:rsidP="00E43F61">
      <w:pPr>
        <w:rPr>
          <w:rFonts w:asciiTheme="minorHAnsi" w:hAnsiTheme="minorHAnsi" w:cstheme="minorHAnsi"/>
        </w:rPr>
      </w:pPr>
      <w:r w:rsidRPr="00745F8B">
        <w:rPr>
          <w:rFonts w:asciiTheme="minorHAnsi" w:hAnsiTheme="minorHAnsi" w:cstheme="minorHAnsi"/>
        </w:rPr>
        <w:t xml:space="preserve">This document is intended to </w:t>
      </w:r>
      <w:r w:rsidR="00140BDE" w:rsidRPr="00745F8B">
        <w:rPr>
          <w:rFonts w:asciiTheme="minorHAnsi" w:hAnsiTheme="minorHAnsi" w:cstheme="minorHAnsi"/>
        </w:rPr>
        <w:t xml:space="preserve">further </w:t>
      </w:r>
      <w:r w:rsidRPr="00745F8B">
        <w:rPr>
          <w:rFonts w:asciiTheme="minorHAnsi" w:hAnsiTheme="minorHAnsi" w:cstheme="minorHAnsi"/>
        </w:rPr>
        <w:t xml:space="preserve">inform and provide guidance for staff </w:t>
      </w:r>
      <w:r w:rsidR="0074050F" w:rsidRPr="00745F8B">
        <w:rPr>
          <w:rFonts w:asciiTheme="minorHAnsi" w:hAnsiTheme="minorHAnsi" w:cstheme="minorHAnsi"/>
        </w:rPr>
        <w:t xml:space="preserve">and students </w:t>
      </w:r>
      <w:r w:rsidRPr="00745F8B">
        <w:rPr>
          <w:rFonts w:asciiTheme="minorHAnsi" w:hAnsiTheme="minorHAnsi" w:cstheme="minorHAnsi"/>
        </w:rPr>
        <w:t xml:space="preserve">using social media in a professional capacity. It offers practical advice on using different social media and is a guide to doing so as a voice and representative of the Nuffield Department of Surgical Sciences. It highlights areas of risk and sets out the framework that as a member of Oxford University you should operate within. </w:t>
      </w:r>
    </w:p>
    <w:p w14:paraId="4B3A17F9" w14:textId="77777777" w:rsidR="00E43F61" w:rsidRPr="00745F8B" w:rsidRDefault="00E43F61" w:rsidP="00E43F61">
      <w:pPr>
        <w:rPr>
          <w:rFonts w:asciiTheme="minorHAnsi" w:hAnsiTheme="minorHAnsi" w:cstheme="minorHAnsi"/>
        </w:rPr>
      </w:pPr>
    </w:p>
    <w:p w14:paraId="0EB681A1" w14:textId="77777777" w:rsidR="00E43F61" w:rsidRPr="00745F8B" w:rsidRDefault="00E43F61" w:rsidP="00E43F61">
      <w:pPr>
        <w:rPr>
          <w:rFonts w:asciiTheme="minorHAnsi" w:hAnsiTheme="minorHAnsi" w:cstheme="minorHAnsi"/>
        </w:rPr>
      </w:pPr>
      <w:r w:rsidRPr="00745F8B">
        <w:rPr>
          <w:rFonts w:asciiTheme="minorHAnsi" w:hAnsiTheme="minorHAnsi" w:cstheme="minorHAnsi"/>
        </w:rPr>
        <w:t>Social media can include:</w:t>
      </w:r>
    </w:p>
    <w:p w14:paraId="0A97AC9F" w14:textId="77777777" w:rsidR="00E43F61" w:rsidRPr="00745F8B" w:rsidRDefault="00E43F61" w:rsidP="00E43F61">
      <w:pPr>
        <w:rPr>
          <w:rFonts w:asciiTheme="minorHAnsi" w:hAnsiTheme="minorHAnsi" w:cstheme="minorHAnsi"/>
        </w:rPr>
      </w:pPr>
    </w:p>
    <w:p w14:paraId="77C60CE6" w14:textId="77777777" w:rsidR="00E43F61" w:rsidRPr="00745F8B" w:rsidRDefault="00E43F61" w:rsidP="00E43F61">
      <w:pPr>
        <w:pStyle w:val="ListParagraph"/>
        <w:numPr>
          <w:ilvl w:val="0"/>
          <w:numId w:val="1"/>
        </w:numPr>
        <w:rPr>
          <w:rFonts w:asciiTheme="minorHAnsi" w:hAnsiTheme="minorHAnsi" w:cstheme="minorHAnsi"/>
        </w:rPr>
      </w:pPr>
      <w:r w:rsidRPr="00745F8B">
        <w:rPr>
          <w:rFonts w:asciiTheme="minorHAnsi" w:hAnsiTheme="minorHAnsi" w:cstheme="minorHAnsi"/>
        </w:rPr>
        <w:t>Social networking sites</w:t>
      </w:r>
    </w:p>
    <w:p w14:paraId="03E9DC27" w14:textId="77777777" w:rsidR="00E43F61" w:rsidRPr="00745F8B" w:rsidRDefault="00E43F61" w:rsidP="00E43F61">
      <w:pPr>
        <w:pStyle w:val="ListParagraph"/>
        <w:numPr>
          <w:ilvl w:val="0"/>
          <w:numId w:val="1"/>
        </w:numPr>
        <w:rPr>
          <w:rFonts w:asciiTheme="minorHAnsi" w:hAnsiTheme="minorHAnsi" w:cstheme="minorHAnsi"/>
        </w:rPr>
      </w:pPr>
      <w:r w:rsidRPr="00745F8B">
        <w:rPr>
          <w:rFonts w:asciiTheme="minorHAnsi" w:hAnsiTheme="minorHAnsi" w:cstheme="minorHAnsi"/>
        </w:rPr>
        <w:t>Blogs</w:t>
      </w:r>
    </w:p>
    <w:p w14:paraId="3DAF7CBD" w14:textId="77777777" w:rsidR="00E43F61" w:rsidRPr="00745F8B" w:rsidRDefault="00E43F61" w:rsidP="00E43F61">
      <w:pPr>
        <w:pStyle w:val="ListParagraph"/>
        <w:numPr>
          <w:ilvl w:val="0"/>
          <w:numId w:val="1"/>
        </w:numPr>
        <w:rPr>
          <w:rFonts w:asciiTheme="minorHAnsi" w:hAnsiTheme="minorHAnsi" w:cstheme="minorHAnsi"/>
        </w:rPr>
      </w:pPr>
      <w:r w:rsidRPr="00745F8B">
        <w:rPr>
          <w:rFonts w:asciiTheme="minorHAnsi" w:hAnsiTheme="minorHAnsi" w:cstheme="minorHAnsi"/>
        </w:rPr>
        <w:t>Forums</w:t>
      </w:r>
    </w:p>
    <w:p w14:paraId="10513DD3" w14:textId="77777777" w:rsidR="00E43F61" w:rsidRPr="00745F8B" w:rsidRDefault="00E43F61" w:rsidP="00E43F61">
      <w:pPr>
        <w:pStyle w:val="ListParagraph"/>
        <w:numPr>
          <w:ilvl w:val="0"/>
          <w:numId w:val="1"/>
        </w:numPr>
        <w:rPr>
          <w:rFonts w:asciiTheme="minorHAnsi" w:hAnsiTheme="minorHAnsi" w:cstheme="minorHAnsi"/>
        </w:rPr>
      </w:pPr>
      <w:r w:rsidRPr="00745F8B">
        <w:rPr>
          <w:rFonts w:asciiTheme="minorHAnsi" w:hAnsiTheme="minorHAnsi" w:cstheme="minorHAnsi"/>
        </w:rPr>
        <w:t>Micro-blogging</w:t>
      </w:r>
    </w:p>
    <w:p w14:paraId="17BD6EFE" w14:textId="77777777" w:rsidR="00E43F61" w:rsidRPr="00745F8B" w:rsidRDefault="00E43F61" w:rsidP="00E43F61">
      <w:pPr>
        <w:pStyle w:val="ListParagraph"/>
        <w:numPr>
          <w:ilvl w:val="0"/>
          <w:numId w:val="1"/>
        </w:numPr>
        <w:rPr>
          <w:rFonts w:asciiTheme="minorHAnsi" w:hAnsiTheme="minorHAnsi" w:cstheme="minorHAnsi"/>
        </w:rPr>
      </w:pPr>
      <w:r w:rsidRPr="00745F8B">
        <w:rPr>
          <w:rFonts w:asciiTheme="minorHAnsi" w:hAnsiTheme="minorHAnsi" w:cstheme="minorHAnsi"/>
        </w:rPr>
        <w:t>Photo sharing</w:t>
      </w:r>
    </w:p>
    <w:p w14:paraId="5957C79C" w14:textId="77777777" w:rsidR="00E43F61" w:rsidRPr="00745F8B" w:rsidRDefault="00E43F61" w:rsidP="00E43F61">
      <w:pPr>
        <w:pStyle w:val="ListParagraph"/>
        <w:numPr>
          <w:ilvl w:val="0"/>
          <w:numId w:val="1"/>
        </w:numPr>
        <w:rPr>
          <w:rFonts w:asciiTheme="minorHAnsi" w:hAnsiTheme="minorHAnsi" w:cstheme="minorHAnsi"/>
        </w:rPr>
      </w:pPr>
      <w:r w:rsidRPr="00745F8B">
        <w:rPr>
          <w:rFonts w:asciiTheme="minorHAnsi" w:hAnsiTheme="minorHAnsi" w:cstheme="minorHAnsi"/>
        </w:rPr>
        <w:t>Social bookmarking</w:t>
      </w:r>
    </w:p>
    <w:p w14:paraId="17919480" w14:textId="77777777" w:rsidR="00E43F61" w:rsidRPr="00745F8B" w:rsidRDefault="00E43F61" w:rsidP="00E43F61">
      <w:pPr>
        <w:pStyle w:val="ListParagraph"/>
        <w:numPr>
          <w:ilvl w:val="0"/>
          <w:numId w:val="1"/>
        </w:numPr>
        <w:rPr>
          <w:rFonts w:asciiTheme="minorHAnsi" w:hAnsiTheme="minorHAnsi" w:cstheme="minorHAnsi"/>
        </w:rPr>
      </w:pPr>
      <w:r w:rsidRPr="00745F8B">
        <w:rPr>
          <w:rFonts w:asciiTheme="minorHAnsi" w:hAnsiTheme="minorHAnsi" w:cstheme="minorHAnsi"/>
        </w:rPr>
        <w:t>Wikis</w:t>
      </w:r>
    </w:p>
    <w:p w14:paraId="46FAAA65" w14:textId="77777777" w:rsidR="00E43F61" w:rsidRPr="00745F8B" w:rsidRDefault="00E43F61" w:rsidP="00E43F61">
      <w:pPr>
        <w:pStyle w:val="ListParagraph"/>
        <w:numPr>
          <w:ilvl w:val="0"/>
          <w:numId w:val="1"/>
        </w:numPr>
        <w:rPr>
          <w:rFonts w:asciiTheme="minorHAnsi" w:hAnsiTheme="minorHAnsi" w:cstheme="minorHAnsi"/>
        </w:rPr>
      </w:pPr>
      <w:r w:rsidRPr="00745F8B">
        <w:rPr>
          <w:rFonts w:asciiTheme="minorHAnsi" w:hAnsiTheme="minorHAnsi" w:cstheme="minorHAnsi"/>
        </w:rPr>
        <w:t>Virtual worlds</w:t>
      </w:r>
    </w:p>
    <w:p w14:paraId="1967D1DD" w14:textId="77777777" w:rsidR="00E43F61" w:rsidRPr="00745F8B" w:rsidRDefault="00E43F61" w:rsidP="00E43F61">
      <w:pPr>
        <w:pStyle w:val="ListParagraph"/>
        <w:numPr>
          <w:ilvl w:val="0"/>
          <w:numId w:val="1"/>
        </w:numPr>
        <w:rPr>
          <w:rFonts w:asciiTheme="minorHAnsi" w:hAnsiTheme="minorHAnsi" w:cstheme="minorHAnsi"/>
        </w:rPr>
      </w:pPr>
      <w:r w:rsidRPr="00745F8B">
        <w:rPr>
          <w:rFonts w:asciiTheme="minorHAnsi" w:hAnsiTheme="minorHAnsi" w:cstheme="minorHAnsi"/>
        </w:rPr>
        <w:t xml:space="preserve">Instant messenger </w:t>
      </w:r>
    </w:p>
    <w:p w14:paraId="3EEAD7B6" w14:textId="77777777" w:rsidR="00E43F61" w:rsidRPr="00745F8B" w:rsidRDefault="00E43F61" w:rsidP="00E43F61">
      <w:pPr>
        <w:rPr>
          <w:rFonts w:asciiTheme="minorHAnsi" w:hAnsiTheme="minorHAnsi" w:cstheme="minorHAnsi"/>
        </w:rPr>
      </w:pPr>
    </w:p>
    <w:p w14:paraId="1F0F0893" w14:textId="638A0B28" w:rsidR="00E43F61" w:rsidRPr="00745F8B" w:rsidRDefault="00E43F61" w:rsidP="00E43F61">
      <w:pPr>
        <w:rPr>
          <w:rFonts w:asciiTheme="minorHAnsi" w:hAnsiTheme="minorHAnsi" w:cstheme="minorHAnsi"/>
        </w:rPr>
      </w:pPr>
      <w:r w:rsidRPr="00745F8B">
        <w:rPr>
          <w:rFonts w:asciiTheme="minorHAnsi" w:hAnsiTheme="minorHAnsi" w:cstheme="minorHAnsi"/>
        </w:rPr>
        <w:t xml:space="preserve">Louise King, NDS Communications and Public Engagement Officer, is always happy to advise on any social media questions. Contact email </w:t>
      </w:r>
      <w:hyperlink r:id="rId9" w:history="1">
        <w:r w:rsidRPr="00745F8B">
          <w:rPr>
            <w:rStyle w:val="Hyperlink"/>
            <w:rFonts w:asciiTheme="minorHAnsi" w:hAnsiTheme="minorHAnsi" w:cstheme="minorHAnsi"/>
          </w:rPr>
          <w:t>louise.king@nds.ox.ac.uk</w:t>
        </w:r>
      </w:hyperlink>
      <w:r w:rsidRPr="00745F8B">
        <w:rPr>
          <w:rFonts w:asciiTheme="minorHAnsi" w:hAnsiTheme="minorHAnsi" w:cstheme="minorHAnsi"/>
        </w:rPr>
        <w:br/>
      </w:r>
    </w:p>
    <w:p w14:paraId="046DFEB6" w14:textId="77777777" w:rsidR="00801249" w:rsidRPr="00745F8B" w:rsidRDefault="00801249" w:rsidP="00E43F61">
      <w:pPr>
        <w:rPr>
          <w:rFonts w:asciiTheme="minorHAnsi" w:hAnsiTheme="minorHAnsi" w:cstheme="minorHAnsi"/>
          <w:b/>
        </w:rPr>
      </w:pPr>
    </w:p>
    <w:p w14:paraId="1EC8A0EF" w14:textId="41DADD71" w:rsidR="00E43F61" w:rsidRPr="00745F8B" w:rsidRDefault="00E43F61" w:rsidP="00E43F61">
      <w:pPr>
        <w:rPr>
          <w:rFonts w:asciiTheme="minorHAnsi" w:hAnsiTheme="minorHAnsi" w:cstheme="minorHAnsi"/>
          <w:b/>
        </w:rPr>
      </w:pPr>
      <w:r w:rsidRPr="00745F8B">
        <w:rPr>
          <w:rFonts w:asciiTheme="minorHAnsi" w:hAnsiTheme="minorHAnsi" w:cstheme="minorHAnsi"/>
          <w:b/>
        </w:rPr>
        <w:t>Why use social media?</w:t>
      </w:r>
    </w:p>
    <w:p w14:paraId="11D2A6C7" w14:textId="77777777" w:rsidR="00E43F61" w:rsidRPr="00745F8B" w:rsidRDefault="00E43F61" w:rsidP="00E43F61">
      <w:pPr>
        <w:rPr>
          <w:rFonts w:asciiTheme="minorHAnsi" w:hAnsiTheme="minorHAnsi" w:cstheme="minorHAnsi"/>
          <w:b/>
        </w:rPr>
      </w:pPr>
    </w:p>
    <w:p w14:paraId="5954CB60" w14:textId="77777777" w:rsidR="00E43F61" w:rsidRPr="00745F8B" w:rsidRDefault="00E43F61" w:rsidP="00E43F61">
      <w:pPr>
        <w:pStyle w:val="ListParagraph"/>
        <w:numPr>
          <w:ilvl w:val="0"/>
          <w:numId w:val="7"/>
        </w:numPr>
        <w:rPr>
          <w:rFonts w:asciiTheme="minorHAnsi" w:hAnsiTheme="minorHAnsi" w:cstheme="minorHAnsi"/>
        </w:rPr>
      </w:pPr>
      <w:r w:rsidRPr="00745F8B">
        <w:rPr>
          <w:rFonts w:asciiTheme="minorHAnsi" w:hAnsiTheme="minorHAnsi" w:cstheme="minorHAnsi"/>
        </w:rPr>
        <w:t>To engage with other users</w:t>
      </w:r>
    </w:p>
    <w:p w14:paraId="250B0CBA" w14:textId="77777777" w:rsidR="00E43F61" w:rsidRPr="00745F8B" w:rsidRDefault="00E43F61" w:rsidP="00E43F61">
      <w:pPr>
        <w:pStyle w:val="ListParagraph"/>
        <w:numPr>
          <w:ilvl w:val="0"/>
          <w:numId w:val="7"/>
        </w:numPr>
        <w:rPr>
          <w:rFonts w:asciiTheme="minorHAnsi" w:hAnsiTheme="minorHAnsi" w:cstheme="minorHAnsi"/>
        </w:rPr>
      </w:pPr>
      <w:r w:rsidRPr="00745F8B">
        <w:rPr>
          <w:rFonts w:asciiTheme="minorHAnsi" w:hAnsiTheme="minorHAnsi" w:cstheme="minorHAnsi"/>
        </w:rPr>
        <w:t>To share your news and connect with those interested in your work</w:t>
      </w:r>
    </w:p>
    <w:p w14:paraId="33F3EFCC" w14:textId="77777777" w:rsidR="00E43F61" w:rsidRPr="00745F8B" w:rsidRDefault="00E43F61" w:rsidP="00E43F61">
      <w:pPr>
        <w:pStyle w:val="ListParagraph"/>
        <w:numPr>
          <w:ilvl w:val="0"/>
          <w:numId w:val="7"/>
        </w:numPr>
        <w:rPr>
          <w:rFonts w:asciiTheme="minorHAnsi" w:hAnsiTheme="minorHAnsi" w:cstheme="minorHAnsi"/>
        </w:rPr>
      </w:pPr>
      <w:r w:rsidRPr="00745F8B">
        <w:rPr>
          <w:rFonts w:asciiTheme="minorHAnsi" w:hAnsiTheme="minorHAnsi" w:cstheme="minorHAnsi"/>
        </w:rPr>
        <w:t>To create interest and excitement in what you’re doing</w:t>
      </w:r>
    </w:p>
    <w:p w14:paraId="30432FBD" w14:textId="77777777" w:rsidR="00E43F61" w:rsidRPr="00745F8B" w:rsidRDefault="00E43F61" w:rsidP="00E43F61">
      <w:pPr>
        <w:pStyle w:val="ListParagraph"/>
        <w:numPr>
          <w:ilvl w:val="0"/>
          <w:numId w:val="7"/>
        </w:numPr>
        <w:rPr>
          <w:rFonts w:asciiTheme="minorHAnsi" w:hAnsiTheme="minorHAnsi" w:cstheme="minorHAnsi"/>
        </w:rPr>
      </w:pPr>
      <w:r w:rsidRPr="00745F8B">
        <w:rPr>
          <w:rFonts w:asciiTheme="minorHAnsi" w:hAnsiTheme="minorHAnsi" w:cstheme="minorHAnsi"/>
        </w:rPr>
        <w:t>To create a sense of community with students, staff and other stakeholders</w:t>
      </w:r>
    </w:p>
    <w:p w14:paraId="1C8B3C34" w14:textId="77777777" w:rsidR="00E43F61" w:rsidRPr="00745F8B" w:rsidRDefault="00E43F61" w:rsidP="00E43F61">
      <w:pPr>
        <w:pStyle w:val="ListParagraph"/>
        <w:numPr>
          <w:ilvl w:val="0"/>
          <w:numId w:val="7"/>
        </w:numPr>
        <w:rPr>
          <w:rFonts w:asciiTheme="minorHAnsi" w:hAnsiTheme="minorHAnsi" w:cstheme="minorHAnsi"/>
        </w:rPr>
      </w:pPr>
      <w:r w:rsidRPr="00745F8B">
        <w:rPr>
          <w:rFonts w:asciiTheme="minorHAnsi" w:hAnsiTheme="minorHAnsi" w:cstheme="minorHAnsi"/>
        </w:rPr>
        <w:t>To get involved in conversations with people already talking about you</w:t>
      </w:r>
    </w:p>
    <w:p w14:paraId="249168DD" w14:textId="77777777" w:rsidR="00E43F61" w:rsidRPr="00745F8B" w:rsidRDefault="00E43F61" w:rsidP="00E43F61">
      <w:pPr>
        <w:pStyle w:val="ListParagraph"/>
        <w:numPr>
          <w:ilvl w:val="0"/>
          <w:numId w:val="7"/>
        </w:numPr>
        <w:rPr>
          <w:rFonts w:asciiTheme="minorHAnsi" w:hAnsiTheme="minorHAnsi" w:cstheme="minorHAnsi"/>
        </w:rPr>
      </w:pPr>
      <w:r w:rsidRPr="00745F8B">
        <w:rPr>
          <w:rFonts w:asciiTheme="minorHAnsi" w:hAnsiTheme="minorHAnsi" w:cstheme="minorHAnsi"/>
        </w:rPr>
        <w:t>To communicate through media that in most cases incurs no cost</w:t>
      </w:r>
    </w:p>
    <w:p w14:paraId="7970B52E" w14:textId="77777777" w:rsidR="00E43F61" w:rsidRPr="00745F8B" w:rsidRDefault="00E43F61" w:rsidP="00E43F61">
      <w:pPr>
        <w:pStyle w:val="ListParagraph"/>
        <w:numPr>
          <w:ilvl w:val="0"/>
          <w:numId w:val="7"/>
        </w:numPr>
        <w:rPr>
          <w:rFonts w:asciiTheme="minorHAnsi" w:hAnsiTheme="minorHAnsi" w:cstheme="minorHAnsi"/>
        </w:rPr>
      </w:pPr>
      <w:r w:rsidRPr="00745F8B">
        <w:rPr>
          <w:rFonts w:asciiTheme="minorHAnsi" w:hAnsiTheme="minorHAnsi" w:cstheme="minorHAnsi"/>
        </w:rPr>
        <w:t>To inspire prospective students about possible destinations by engaging in conversations and networking with alumni</w:t>
      </w:r>
    </w:p>
    <w:p w14:paraId="73E3B02D" w14:textId="4EDDE2FC" w:rsidR="00E43F61" w:rsidRPr="00745F8B" w:rsidRDefault="00E43F61" w:rsidP="00E43F61">
      <w:pPr>
        <w:pStyle w:val="ListParagraph"/>
        <w:numPr>
          <w:ilvl w:val="0"/>
          <w:numId w:val="7"/>
        </w:numPr>
        <w:rPr>
          <w:rFonts w:asciiTheme="minorHAnsi" w:hAnsiTheme="minorHAnsi" w:cstheme="minorHAnsi"/>
        </w:rPr>
      </w:pPr>
      <w:r w:rsidRPr="00745F8B">
        <w:rPr>
          <w:rFonts w:asciiTheme="minorHAnsi" w:hAnsiTheme="minorHAnsi" w:cstheme="minorHAnsi"/>
        </w:rPr>
        <w:t xml:space="preserve">To join a growing community of departments, schools, research groups, institutes, academics and students who are already using social media at </w:t>
      </w:r>
      <w:r w:rsidR="0074050F" w:rsidRPr="00745F8B">
        <w:rPr>
          <w:rFonts w:asciiTheme="minorHAnsi" w:hAnsiTheme="minorHAnsi" w:cstheme="minorHAnsi"/>
        </w:rPr>
        <w:t xml:space="preserve">Oxford. </w:t>
      </w:r>
    </w:p>
    <w:p w14:paraId="00EAA1F7" w14:textId="77777777" w:rsidR="00E43F61" w:rsidRPr="00745F8B" w:rsidRDefault="00E43F61" w:rsidP="00E43F61">
      <w:pPr>
        <w:pStyle w:val="ListParagraph"/>
        <w:ind w:left="0"/>
        <w:rPr>
          <w:rFonts w:asciiTheme="minorHAnsi" w:hAnsiTheme="minorHAnsi" w:cstheme="minorHAnsi"/>
        </w:rPr>
      </w:pPr>
    </w:p>
    <w:p w14:paraId="44543EB2" w14:textId="77777777" w:rsidR="00E43F61" w:rsidRPr="00745F8B" w:rsidRDefault="00E43F61" w:rsidP="00E43F61">
      <w:pPr>
        <w:rPr>
          <w:rFonts w:asciiTheme="minorHAnsi" w:hAnsiTheme="minorHAnsi" w:cstheme="minorHAnsi"/>
        </w:rPr>
      </w:pPr>
    </w:p>
    <w:p w14:paraId="6EF614D2" w14:textId="77777777" w:rsidR="00E43F61" w:rsidRPr="00745F8B" w:rsidRDefault="00E43F61" w:rsidP="00E43F61">
      <w:pPr>
        <w:rPr>
          <w:rFonts w:asciiTheme="minorHAnsi" w:hAnsiTheme="minorHAnsi" w:cstheme="minorHAnsi"/>
        </w:rPr>
      </w:pPr>
      <w:r w:rsidRPr="00745F8B">
        <w:rPr>
          <w:rFonts w:asciiTheme="minorHAnsi" w:hAnsiTheme="minorHAnsi" w:cstheme="minorHAnsi"/>
        </w:rPr>
        <w:lastRenderedPageBreak/>
        <w:t xml:space="preserve">It is important to consider </w:t>
      </w:r>
      <w:r w:rsidRPr="00745F8B">
        <w:rPr>
          <w:rFonts w:asciiTheme="minorHAnsi" w:hAnsiTheme="minorHAnsi" w:cstheme="minorHAnsi"/>
          <w:b/>
        </w:rPr>
        <w:t>why</w:t>
      </w:r>
      <w:r w:rsidRPr="00745F8B">
        <w:rPr>
          <w:rFonts w:asciiTheme="minorHAnsi" w:hAnsiTheme="minorHAnsi" w:cstheme="minorHAnsi"/>
        </w:rPr>
        <w:t xml:space="preserve"> you want to use social media and how it fits into your wider communication aims. Using social media for the sake of it, or because it is increasingly popular, is not sufficient. It might not always be the best way of communicating with </w:t>
      </w:r>
      <w:r w:rsidRPr="00745F8B">
        <w:rPr>
          <w:rFonts w:asciiTheme="minorHAnsi" w:hAnsiTheme="minorHAnsi" w:cstheme="minorHAnsi"/>
          <w:i/>
        </w:rPr>
        <w:t>your</w:t>
      </w:r>
      <w:r w:rsidRPr="00745F8B">
        <w:rPr>
          <w:rFonts w:asciiTheme="minorHAnsi" w:hAnsiTheme="minorHAnsi" w:cstheme="minorHAnsi"/>
        </w:rPr>
        <w:t xml:space="preserve"> key audiences.</w:t>
      </w:r>
    </w:p>
    <w:p w14:paraId="71899FA4" w14:textId="77777777" w:rsidR="00E43F61" w:rsidRPr="00745F8B" w:rsidRDefault="00E43F61" w:rsidP="00E43F61">
      <w:pPr>
        <w:rPr>
          <w:rFonts w:asciiTheme="minorHAnsi" w:hAnsiTheme="minorHAnsi" w:cstheme="minorHAnsi"/>
        </w:rPr>
      </w:pPr>
    </w:p>
    <w:p w14:paraId="47BE5163" w14:textId="77777777" w:rsidR="00E43F61" w:rsidRPr="00745F8B" w:rsidRDefault="00E43F61" w:rsidP="00E43F61">
      <w:pPr>
        <w:rPr>
          <w:rFonts w:asciiTheme="minorHAnsi" w:hAnsiTheme="minorHAnsi" w:cstheme="minorHAnsi"/>
        </w:rPr>
      </w:pPr>
      <w:r w:rsidRPr="00745F8B">
        <w:rPr>
          <w:rFonts w:asciiTheme="minorHAnsi" w:hAnsiTheme="minorHAnsi" w:cstheme="minorHAnsi"/>
        </w:rPr>
        <w:t>Consider whether you have the staff resources to maintain a social media presence. All profiles require regular updates to ensure they are useful and engaging for both the profile-holder and the users.</w:t>
      </w:r>
    </w:p>
    <w:p w14:paraId="6B4511B6" w14:textId="77777777" w:rsidR="00E43F61" w:rsidRPr="00745F8B" w:rsidRDefault="00E43F61" w:rsidP="00E43F61">
      <w:pPr>
        <w:rPr>
          <w:rFonts w:asciiTheme="minorHAnsi" w:hAnsiTheme="minorHAnsi" w:cstheme="minorHAnsi"/>
        </w:rPr>
      </w:pPr>
      <w:r w:rsidRPr="00745F8B">
        <w:rPr>
          <w:rFonts w:asciiTheme="minorHAnsi" w:hAnsiTheme="minorHAnsi" w:cstheme="minorHAnsi"/>
        </w:rPr>
        <w:br/>
      </w:r>
    </w:p>
    <w:p w14:paraId="53C56FA6" w14:textId="77777777" w:rsidR="00E43F61" w:rsidRPr="00745F8B" w:rsidRDefault="00E43F61" w:rsidP="00E43F61">
      <w:pPr>
        <w:rPr>
          <w:rFonts w:asciiTheme="minorHAnsi" w:hAnsiTheme="minorHAnsi" w:cstheme="minorHAnsi"/>
          <w:b/>
        </w:rPr>
      </w:pPr>
      <w:r w:rsidRPr="00745F8B">
        <w:rPr>
          <w:rFonts w:asciiTheme="minorHAnsi" w:hAnsiTheme="minorHAnsi" w:cstheme="minorHAnsi"/>
          <w:b/>
        </w:rPr>
        <w:t>What to do with social media</w:t>
      </w:r>
    </w:p>
    <w:p w14:paraId="585908F2" w14:textId="77777777" w:rsidR="00E43F61" w:rsidRPr="00745F8B" w:rsidRDefault="00E43F61" w:rsidP="00E43F61">
      <w:pPr>
        <w:rPr>
          <w:rFonts w:asciiTheme="minorHAnsi" w:hAnsiTheme="minorHAnsi" w:cstheme="minorHAnsi"/>
        </w:rPr>
      </w:pPr>
    </w:p>
    <w:p w14:paraId="6AB91D5A" w14:textId="77777777" w:rsidR="00E43F61" w:rsidRPr="00745F8B" w:rsidRDefault="00E43F61" w:rsidP="00E43F61">
      <w:pPr>
        <w:rPr>
          <w:rFonts w:asciiTheme="minorHAnsi" w:hAnsiTheme="minorHAnsi" w:cstheme="minorHAnsi"/>
        </w:rPr>
      </w:pPr>
      <w:r w:rsidRPr="00745F8B">
        <w:rPr>
          <w:rFonts w:asciiTheme="minorHAnsi" w:hAnsiTheme="minorHAnsi" w:cstheme="minorHAnsi"/>
        </w:rPr>
        <w:t>Effective management of social media platforms can provide low-cost engagement with key audiences. For example:</w:t>
      </w:r>
    </w:p>
    <w:p w14:paraId="5AA8060C" w14:textId="77777777" w:rsidR="00E43F61" w:rsidRPr="00745F8B" w:rsidRDefault="00E43F61" w:rsidP="00E43F61">
      <w:pPr>
        <w:rPr>
          <w:rFonts w:asciiTheme="minorHAnsi" w:hAnsiTheme="minorHAnsi" w:cstheme="minorHAnsi"/>
          <w:b/>
        </w:rPr>
      </w:pPr>
    </w:p>
    <w:p w14:paraId="7AFCD9F7" w14:textId="77777777" w:rsidR="00E43F61" w:rsidRPr="00745F8B" w:rsidRDefault="00E43F61" w:rsidP="00E43F61">
      <w:pPr>
        <w:pStyle w:val="ListParagraph"/>
        <w:rPr>
          <w:rFonts w:asciiTheme="minorHAnsi" w:hAnsiTheme="minorHAnsi" w:cstheme="minorHAnsi"/>
        </w:rPr>
      </w:pPr>
      <w:r w:rsidRPr="00745F8B">
        <w:rPr>
          <w:rFonts w:asciiTheme="minorHAnsi" w:hAnsiTheme="minorHAnsi" w:cstheme="minorHAnsi"/>
          <w:i/>
        </w:rPr>
        <w:t>A department could</w:t>
      </w:r>
    </w:p>
    <w:p w14:paraId="5142D03E" w14:textId="77777777" w:rsidR="00E43F61" w:rsidRPr="00745F8B" w:rsidRDefault="00E43F61" w:rsidP="00E43F61">
      <w:pPr>
        <w:pStyle w:val="ListParagraph"/>
        <w:numPr>
          <w:ilvl w:val="0"/>
          <w:numId w:val="5"/>
        </w:numPr>
        <w:rPr>
          <w:rFonts w:asciiTheme="minorHAnsi" w:hAnsiTheme="minorHAnsi" w:cstheme="minorHAnsi"/>
        </w:rPr>
      </w:pPr>
      <w:r w:rsidRPr="00745F8B">
        <w:rPr>
          <w:rFonts w:asciiTheme="minorHAnsi" w:hAnsiTheme="minorHAnsi" w:cstheme="minorHAnsi"/>
        </w:rPr>
        <w:t>Promote its news, research developments, events and appointments</w:t>
      </w:r>
    </w:p>
    <w:p w14:paraId="0B3BA994" w14:textId="77777777" w:rsidR="00E43F61" w:rsidRPr="00745F8B" w:rsidRDefault="00E43F61" w:rsidP="00E43F61">
      <w:pPr>
        <w:pStyle w:val="ListParagraph"/>
        <w:numPr>
          <w:ilvl w:val="0"/>
          <w:numId w:val="5"/>
        </w:numPr>
        <w:rPr>
          <w:rFonts w:asciiTheme="minorHAnsi" w:hAnsiTheme="minorHAnsi" w:cstheme="minorHAnsi"/>
        </w:rPr>
      </w:pPr>
      <w:r w:rsidRPr="00745F8B">
        <w:rPr>
          <w:rFonts w:asciiTheme="minorHAnsi" w:hAnsiTheme="minorHAnsi" w:cstheme="minorHAnsi"/>
        </w:rPr>
        <w:t>Connect with others doing similar work</w:t>
      </w:r>
    </w:p>
    <w:p w14:paraId="0AE53815" w14:textId="77777777" w:rsidR="00E43F61" w:rsidRPr="00745F8B" w:rsidRDefault="00E43F61" w:rsidP="00E43F61">
      <w:pPr>
        <w:pStyle w:val="ListParagraph"/>
        <w:numPr>
          <w:ilvl w:val="0"/>
          <w:numId w:val="5"/>
        </w:numPr>
        <w:rPr>
          <w:rFonts w:asciiTheme="minorHAnsi" w:hAnsiTheme="minorHAnsi" w:cstheme="minorHAnsi"/>
        </w:rPr>
      </w:pPr>
      <w:r w:rsidRPr="00745F8B">
        <w:rPr>
          <w:rFonts w:asciiTheme="minorHAnsi" w:hAnsiTheme="minorHAnsi" w:cstheme="minorHAnsi"/>
        </w:rPr>
        <w:t>Give information on module choices</w:t>
      </w:r>
    </w:p>
    <w:p w14:paraId="16A542A4" w14:textId="77777777" w:rsidR="00E43F61" w:rsidRPr="00745F8B" w:rsidRDefault="00E43F61" w:rsidP="00E43F61">
      <w:pPr>
        <w:pStyle w:val="ListParagraph"/>
        <w:numPr>
          <w:ilvl w:val="0"/>
          <w:numId w:val="5"/>
        </w:numPr>
        <w:rPr>
          <w:rFonts w:asciiTheme="minorHAnsi" w:hAnsiTheme="minorHAnsi" w:cstheme="minorHAnsi"/>
        </w:rPr>
      </w:pPr>
      <w:r w:rsidRPr="00745F8B">
        <w:rPr>
          <w:rFonts w:asciiTheme="minorHAnsi" w:hAnsiTheme="minorHAnsi" w:cstheme="minorHAnsi"/>
        </w:rPr>
        <w:t xml:space="preserve">Answer questions from current and prospective students - acting as a virtual helpdesk – actively searching online for mentions of the department/services and being seen to troubleshoot and engage in problem solving </w:t>
      </w:r>
    </w:p>
    <w:p w14:paraId="5CFA4C37" w14:textId="77777777" w:rsidR="00E43F61" w:rsidRPr="00745F8B" w:rsidRDefault="00E43F61" w:rsidP="00E43F61">
      <w:pPr>
        <w:pStyle w:val="ListParagraph"/>
        <w:numPr>
          <w:ilvl w:val="0"/>
          <w:numId w:val="5"/>
        </w:numPr>
        <w:rPr>
          <w:rFonts w:asciiTheme="minorHAnsi" w:hAnsiTheme="minorHAnsi" w:cstheme="minorHAnsi"/>
        </w:rPr>
      </w:pPr>
      <w:r w:rsidRPr="00745F8B">
        <w:rPr>
          <w:rFonts w:asciiTheme="minorHAnsi" w:hAnsiTheme="minorHAnsi" w:cstheme="minorHAnsi"/>
        </w:rPr>
        <w:t>Give information on application details and deadlines to prospective students</w:t>
      </w:r>
    </w:p>
    <w:p w14:paraId="094AD47E" w14:textId="77777777" w:rsidR="00E43F61" w:rsidRPr="00745F8B" w:rsidRDefault="00E43F61" w:rsidP="00E43F61">
      <w:pPr>
        <w:pStyle w:val="ListParagraph"/>
        <w:rPr>
          <w:rFonts w:asciiTheme="minorHAnsi" w:hAnsiTheme="minorHAnsi" w:cstheme="minorHAnsi"/>
        </w:rPr>
      </w:pPr>
    </w:p>
    <w:p w14:paraId="16C69894" w14:textId="4069C145" w:rsidR="00E43F61" w:rsidRPr="00745F8B" w:rsidRDefault="00E43F61" w:rsidP="00E43F61">
      <w:pPr>
        <w:pStyle w:val="ListParagraph"/>
        <w:rPr>
          <w:rFonts w:asciiTheme="minorHAnsi" w:hAnsiTheme="minorHAnsi" w:cstheme="minorHAnsi"/>
          <w:i/>
        </w:rPr>
      </w:pPr>
      <w:r w:rsidRPr="00745F8B">
        <w:rPr>
          <w:rFonts w:asciiTheme="minorHAnsi" w:hAnsiTheme="minorHAnsi" w:cstheme="minorHAnsi"/>
          <w:i/>
        </w:rPr>
        <w:t xml:space="preserve">A research </w:t>
      </w:r>
      <w:r w:rsidR="0074050F" w:rsidRPr="00745F8B">
        <w:rPr>
          <w:rFonts w:asciiTheme="minorHAnsi" w:hAnsiTheme="minorHAnsi" w:cstheme="minorHAnsi"/>
          <w:i/>
        </w:rPr>
        <w:t>group/</w:t>
      </w:r>
      <w:proofErr w:type="spellStart"/>
      <w:r w:rsidRPr="00745F8B">
        <w:rPr>
          <w:rFonts w:asciiTheme="minorHAnsi" w:hAnsiTheme="minorHAnsi" w:cstheme="minorHAnsi"/>
          <w:i/>
        </w:rPr>
        <w:t>centre</w:t>
      </w:r>
      <w:proofErr w:type="spellEnd"/>
      <w:r w:rsidRPr="00745F8B">
        <w:rPr>
          <w:rFonts w:asciiTheme="minorHAnsi" w:hAnsiTheme="minorHAnsi" w:cstheme="minorHAnsi"/>
          <w:i/>
        </w:rPr>
        <w:t xml:space="preserve"> could</w:t>
      </w:r>
    </w:p>
    <w:p w14:paraId="5BD81F16" w14:textId="77777777" w:rsidR="00E43F61" w:rsidRPr="00745F8B" w:rsidRDefault="00E43F61" w:rsidP="00E43F61">
      <w:pPr>
        <w:pStyle w:val="ListParagraph"/>
        <w:numPr>
          <w:ilvl w:val="0"/>
          <w:numId w:val="6"/>
        </w:numPr>
        <w:rPr>
          <w:rFonts w:asciiTheme="minorHAnsi" w:hAnsiTheme="minorHAnsi" w:cstheme="minorHAnsi"/>
        </w:rPr>
      </w:pPr>
      <w:r w:rsidRPr="00745F8B">
        <w:rPr>
          <w:rFonts w:asciiTheme="minorHAnsi" w:hAnsiTheme="minorHAnsi" w:cstheme="minorHAnsi"/>
        </w:rPr>
        <w:t>Provide a place for staff, students and third parties to discuss its work and promote its research</w:t>
      </w:r>
    </w:p>
    <w:p w14:paraId="0D2D671C" w14:textId="77777777" w:rsidR="00E43F61" w:rsidRPr="00745F8B" w:rsidRDefault="00E43F61" w:rsidP="00E43F61">
      <w:pPr>
        <w:pStyle w:val="ListParagraph"/>
        <w:numPr>
          <w:ilvl w:val="0"/>
          <w:numId w:val="6"/>
        </w:numPr>
        <w:rPr>
          <w:rFonts w:asciiTheme="minorHAnsi" w:hAnsiTheme="minorHAnsi" w:cstheme="minorHAnsi"/>
        </w:rPr>
      </w:pPr>
      <w:r w:rsidRPr="00745F8B">
        <w:rPr>
          <w:rFonts w:asciiTheme="minorHAnsi" w:hAnsiTheme="minorHAnsi" w:cstheme="minorHAnsi"/>
        </w:rPr>
        <w:t>Connect with key influencers</w:t>
      </w:r>
    </w:p>
    <w:p w14:paraId="21D96807" w14:textId="77777777" w:rsidR="00E43F61" w:rsidRPr="00745F8B" w:rsidRDefault="00E43F61" w:rsidP="00E43F61">
      <w:pPr>
        <w:pStyle w:val="ListParagraph"/>
        <w:rPr>
          <w:rFonts w:asciiTheme="minorHAnsi" w:hAnsiTheme="minorHAnsi" w:cstheme="minorHAnsi"/>
        </w:rPr>
      </w:pPr>
    </w:p>
    <w:p w14:paraId="2C7899A1" w14:textId="77777777" w:rsidR="00E43F61" w:rsidRPr="00745F8B" w:rsidRDefault="00E43F61" w:rsidP="00E43F61">
      <w:pPr>
        <w:pStyle w:val="ListParagraph"/>
        <w:rPr>
          <w:rFonts w:asciiTheme="minorHAnsi" w:hAnsiTheme="minorHAnsi" w:cstheme="minorHAnsi"/>
          <w:i/>
        </w:rPr>
      </w:pPr>
      <w:r w:rsidRPr="00745F8B">
        <w:rPr>
          <w:rFonts w:asciiTheme="minorHAnsi" w:hAnsiTheme="minorHAnsi" w:cstheme="minorHAnsi"/>
          <w:i/>
        </w:rPr>
        <w:t>An academic could</w:t>
      </w:r>
    </w:p>
    <w:p w14:paraId="29AA7B19" w14:textId="77777777" w:rsidR="00E43F61" w:rsidRPr="00745F8B" w:rsidRDefault="00E43F61" w:rsidP="00E43F61">
      <w:pPr>
        <w:pStyle w:val="ListParagraph"/>
        <w:numPr>
          <w:ilvl w:val="0"/>
          <w:numId w:val="5"/>
        </w:numPr>
        <w:rPr>
          <w:rFonts w:asciiTheme="minorHAnsi" w:hAnsiTheme="minorHAnsi" w:cstheme="minorHAnsi"/>
        </w:rPr>
      </w:pPr>
      <w:r w:rsidRPr="00745F8B">
        <w:rPr>
          <w:rFonts w:asciiTheme="minorHAnsi" w:hAnsiTheme="minorHAnsi" w:cstheme="minorHAnsi"/>
        </w:rPr>
        <w:t xml:space="preserve">Connect with other individuals and </w:t>
      </w:r>
      <w:proofErr w:type="spellStart"/>
      <w:r w:rsidRPr="00745F8B">
        <w:rPr>
          <w:rFonts w:asciiTheme="minorHAnsi" w:hAnsiTheme="minorHAnsi" w:cstheme="minorHAnsi"/>
        </w:rPr>
        <w:t>organisations</w:t>
      </w:r>
      <w:proofErr w:type="spellEnd"/>
      <w:r w:rsidRPr="00745F8B">
        <w:rPr>
          <w:rFonts w:asciiTheme="minorHAnsi" w:hAnsiTheme="minorHAnsi" w:cstheme="minorHAnsi"/>
        </w:rPr>
        <w:t xml:space="preserve"> in similar fields</w:t>
      </w:r>
    </w:p>
    <w:p w14:paraId="0C413E1C" w14:textId="77777777" w:rsidR="00E43F61" w:rsidRPr="00745F8B" w:rsidRDefault="00E43F61" w:rsidP="00E43F61">
      <w:pPr>
        <w:pStyle w:val="ListParagraph"/>
        <w:numPr>
          <w:ilvl w:val="0"/>
          <w:numId w:val="5"/>
        </w:numPr>
        <w:rPr>
          <w:rFonts w:asciiTheme="minorHAnsi" w:hAnsiTheme="minorHAnsi" w:cstheme="minorHAnsi"/>
        </w:rPr>
      </w:pPr>
      <w:r w:rsidRPr="00745F8B">
        <w:rPr>
          <w:rFonts w:asciiTheme="minorHAnsi" w:hAnsiTheme="minorHAnsi" w:cstheme="minorHAnsi"/>
        </w:rPr>
        <w:t>Share ideas about their research</w:t>
      </w:r>
    </w:p>
    <w:p w14:paraId="3DF86B59" w14:textId="77777777" w:rsidR="00E43F61" w:rsidRPr="00745F8B" w:rsidRDefault="00E43F61" w:rsidP="00E43F61">
      <w:pPr>
        <w:pStyle w:val="ListParagraph"/>
        <w:numPr>
          <w:ilvl w:val="0"/>
          <w:numId w:val="5"/>
        </w:numPr>
        <w:rPr>
          <w:rFonts w:asciiTheme="minorHAnsi" w:hAnsiTheme="minorHAnsi" w:cstheme="minorHAnsi"/>
        </w:rPr>
      </w:pPr>
      <w:r w:rsidRPr="00745F8B">
        <w:rPr>
          <w:rFonts w:asciiTheme="minorHAnsi" w:hAnsiTheme="minorHAnsi" w:cstheme="minorHAnsi"/>
        </w:rPr>
        <w:t>Comment on developments in their area</w:t>
      </w:r>
    </w:p>
    <w:p w14:paraId="7E3B117E" w14:textId="77777777" w:rsidR="00E43F61" w:rsidRPr="00745F8B" w:rsidRDefault="00E43F61" w:rsidP="00E43F61">
      <w:pPr>
        <w:rPr>
          <w:rFonts w:asciiTheme="minorHAnsi" w:hAnsiTheme="minorHAnsi" w:cstheme="minorHAnsi"/>
        </w:rPr>
      </w:pPr>
    </w:p>
    <w:p w14:paraId="3B1AF8A6" w14:textId="77777777" w:rsidR="00E43F61" w:rsidRPr="00745F8B" w:rsidRDefault="00E43F61" w:rsidP="00E43F61">
      <w:pPr>
        <w:rPr>
          <w:rFonts w:asciiTheme="minorHAnsi" w:hAnsiTheme="minorHAnsi" w:cstheme="minorHAnsi"/>
        </w:rPr>
      </w:pPr>
      <w:r w:rsidRPr="00745F8B">
        <w:rPr>
          <w:rFonts w:asciiTheme="minorHAnsi" w:hAnsiTheme="minorHAnsi" w:cstheme="minorHAnsi"/>
        </w:rPr>
        <w:t>There is no fixed way of using social media, or even particular platforms, so while it’s good to have a clear understanding about why you are using it, you can – and should – experiment.</w:t>
      </w:r>
    </w:p>
    <w:p w14:paraId="14C1C51C" w14:textId="77777777" w:rsidR="00E43F61" w:rsidRPr="00745F8B" w:rsidRDefault="00E43F61" w:rsidP="00E43F61">
      <w:pPr>
        <w:rPr>
          <w:rFonts w:asciiTheme="minorHAnsi" w:hAnsiTheme="minorHAnsi" w:cstheme="minorHAnsi"/>
          <w:b/>
        </w:rPr>
      </w:pPr>
      <w:r w:rsidRPr="00745F8B">
        <w:rPr>
          <w:rFonts w:asciiTheme="minorHAnsi" w:hAnsiTheme="minorHAnsi" w:cstheme="minorHAnsi"/>
          <w:b/>
        </w:rPr>
        <w:br/>
      </w:r>
    </w:p>
    <w:p w14:paraId="68B37D9D" w14:textId="77777777" w:rsidR="00E43F61" w:rsidRPr="00745F8B" w:rsidRDefault="00E43F61" w:rsidP="00E43F61">
      <w:pPr>
        <w:rPr>
          <w:rFonts w:asciiTheme="minorHAnsi" w:hAnsiTheme="minorHAnsi" w:cstheme="minorHAnsi"/>
          <w:b/>
        </w:rPr>
      </w:pPr>
      <w:r w:rsidRPr="00745F8B">
        <w:rPr>
          <w:rFonts w:asciiTheme="minorHAnsi" w:hAnsiTheme="minorHAnsi" w:cstheme="minorHAnsi"/>
          <w:b/>
        </w:rPr>
        <w:t>Audience</w:t>
      </w:r>
    </w:p>
    <w:p w14:paraId="48E6E3F3" w14:textId="77777777" w:rsidR="00E43F61" w:rsidRPr="00745F8B" w:rsidRDefault="00E43F61" w:rsidP="00E43F61">
      <w:pPr>
        <w:rPr>
          <w:rFonts w:asciiTheme="minorHAnsi" w:hAnsiTheme="minorHAnsi" w:cstheme="minorHAnsi"/>
          <w:b/>
        </w:rPr>
      </w:pPr>
    </w:p>
    <w:p w14:paraId="5CC3BB0A" w14:textId="77777777" w:rsidR="00E43F61" w:rsidRPr="00745F8B" w:rsidRDefault="00E43F61" w:rsidP="00E43F61">
      <w:pPr>
        <w:rPr>
          <w:rFonts w:asciiTheme="minorHAnsi" w:hAnsiTheme="minorHAnsi" w:cstheme="minorHAnsi"/>
        </w:rPr>
      </w:pPr>
      <w:r w:rsidRPr="00745F8B">
        <w:rPr>
          <w:rFonts w:asciiTheme="minorHAnsi" w:hAnsiTheme="minorHAnsi" w:cstheme="minorHAnsi"/>
        </w:rPr>
        <w:t>Whatever your reason for using social media anyone can engage with you and you are likely to attract multiple audiences. If you are making a general department profile there is little control over who will connect with you. Bear in mind the many potential audiences when posting content. These may include:</w:t>
      </w:r>
    </w:p>
    <w:p w14:paraId="5BEB5FB3" w14:textId="77777777" w:rsidR="00E43F61" w:rsidRPr="00745F8B" w:rsidRDefault="00E43F61" w:rsidP="00E43F61">
      <w:pPr>
        <w:rPr>
          <w:rFonts w:asciiTheme="minorHAnsi" w:hAnsiTheme="minorHAnsi" w:cstheme="minorHAnsi"/>
        </w:rPr>
      </w:pPr>
    </w:p>
    <w:p w14:paraId="6FC33389" w14:textId="77777777" w:rsidR="00E43F61" w:rsidRPr="00745F8B" w:rsidRDefault="00E43F61" w:rsidP="00E43F61">
      <w:pPr>
        <w:pStyle w:val="ListParagraph"/>
        <w:numPr>
          <w:ilvl w:val="0"/>
          <w:numId w:val="2"/>
        </w:numPr>
        <w:rPr>
          <w:rFonts w:asciiTheme="minorHAnsi" w:hAnsiTheme="minorHAnsi" w:cstheme="minorHAnsi"/>
        </w:rPr>
      </w:pPr>
      <w:r w:rsidRPr="00745F8B">
        <w:rPr>
          <w:rFonts w:asciiTheme="minorHAnsi" w:hAnsiTheme="minorHAnsi" w:cstheme="minorHAnsi"/>
        </w:rPr>
        <w:t>Current students</w:t>
      </w:r>
    </w:p>
    <w:p w14:paraId="2E9D02FC" w14:textId="329AFFDB" w:rsidR="00E43F61" w:rsidRPr="00745F8B" w:rsidRDefault="00B73B4B" w:rsidP="00E43F61">
      <w:pPr>
        <w:pStyle w:val="ListParagraph"/>
        <w:numPr>
          <w:ilvl w:val="0"/>
          <w:numId w:val="2"/>
        </w:numPr>
        <w:rPr>
          <w:rFonts w:asciiTheme="minorHAnsi" w:hAnsiTheme="minorHAnsi" w:cstheme="minorHAnsi"/>
        </w:rPr>
      </w:pPr>
      <w:r w:rsidRPr="00745F8B">
        <w:rPr>
          <w:rFonts w:asciiTheme="minorHAnsi" w:hAnsiTheme="minorHAnsi" w:cstheme="minorHAnsi"/>
        </w:rPr>
        <w:lastRenderedPageBreak/>
        <w:t>Current s</w:t>
      </w:r>
      <w:r w:rsidR="00E43F61" w:rsidRPr="00745F8B">
        <w:rPr>
          <w:rFonts w:asciiTheme="minorHAnsi" w:hAnsiTheme="minorHAnsi" w:cstheme="minorHAnsi"/>
        </w:rPr>
        <w:t>taff</w:t>
      </w:r>
    </w:p>
    <w:p w14:paraId="58884CE5" w14:textId="6A168F7D" w:rsidR="00E43F61" w:rsidRPr="00745F8B" w:rsidRDefault="00E43F61" w:rsidP="00E43F61">
      <w:pPr>
        <w:pStyle w:val="ListParagraph"/>
        <w:numPr>
          <w:ilvl w:val="0"/>
          <w:numId w:val="2"/>
        </w:numPr>
        <w:rPr>
          <w:rFonts w:asciiTheme="minorHAnsi" w:hAnsiTheme="minorHAnsi" w:cstheme="minorHAnsi"/>
        </w:rPr>
      </w:pPr>
      <w:r w:rsidRPr="00745F8B">
        <w:rPr>
          <w:rFonts w:asciiTheme="minorHAnsi" w:hAnsiTheme="minorHAnsi" w:cstheme="minorHAnsi"/>
        </w:rPr>
        <w:t>Prospective students</w:t>
      </w:r>
    </w:p>
    <w:p w14:paraId="7E8B8E64" w14:textId="0FE476C3" w:rsidR="00B73B4B" w:rsidRPr="00745F8B" w:rsidRDefault="00B73B4B" w:rsidP="00E43F61">
      <w:pPr>
        <w:pStyle w:val="ListParagraph"/>
        <w:numPr>
          <w:ilvl w:val="0"/>
          <w:numId w:val="2"/>
        </w:numPr>
        <w:rPr>
          <w:rFonts w:asciiTheme="minorHAnsi" w:hAnsiTheme="minorHAnsi" w:cstheme="minorHAnsi"/>
        </w:rPr>
      </w:pPr>
      <w:r w:rsidRPr="00745F8B">
        <w:rPr>
          <w:rFonts w:asciiTheme="minorHAnsi" w:hAnsiTheme="minorHAnsi" w:cstheme="minorHAnsi"/>
        </w:rPr>
        <w:t>Prospective staff</w:t>
      </w:r>
    </w:p>
    <w:p w14:paraId="7FFAD4BD" w14:textId="77777777" w:rsidR="00E43F61" w:rsidRPr="00745F8B" w:rsidRDefault="00E43F61" w:rsidP="00E43F61">
      <w:pPr>
        <w:pStyle w:val="ListParagraph"/>
        <w:numPr>
          <w:ilvl w:val="0"/>
          <w:numId w:val="2"/>
        </w:numPr>
        <w:rPr>
          <w:rFonts w:asciiTheme="minorHAnsi" w:hAnsiTheme="minorHAnsi" w:cstheme="minorHAnsi"/>
        </w:rPr>
      </w:pPr>
      <w:r w:rsidRPr="00745F8B">
        <w:rPr>
          <w:rFonts w:asciiTheme="minorHAnsi" w:hAnsiTheme="minorHAnsi" w:cstheme="minorHAnsi"/>
        </w:rPr>
        <w:t>The media</w:t>
      </w:r>
    </w:p>
    <w:p w14:paraId="54C057E9" w14:textId="77777777" w:rsidR="00E43F61" w:rsidRPr="00745F8B" w:rsidRDefault="00E43F61" w:rsidP="00E43F61">
      <w:pPr>
        <w:pStyle w:val="ListParagraph"/>
        <w:numPr>
          <w:ilvl w:val="0"/>
          <w:numId w:val="2"/>
        </w:numPr>
        <w:rPr>
          <w:rFonts w:asciiTheme="minorHAnsi" w:hAnsiTheme="minorHAnsi" w:cstheme="minorHAnsi"/>
        </w:rPr>
      </w:pPr>
      <w:r w:rsidRPr="00745F8B">
        <w:rPr>
          <w:rFonts w:asciiTheme="minorHAnsi" w:hAnsiTheme="minorHAnsi" w:cstheme="minorHAnsi"/>
        </w:rPr>
        <w:t>Alumni</w:t>
      </w:r>
    </w:p>
    <w:p w14:paraId="71F96C38" w14:textId="77777777" w:rsidR="00E43F61" w:rsidRPr="00745F8B" w:rsidRDefault="00E43F61" w:rsidP="00E43F61">
      <w:pPr>
        <w:pStyle w:val="ListParagraph"/>
        <w:numPr>
          <w:ilvl w:val="0"/>
          <w:numId w:val="2"/>
        </w:numPr>
        <w:rPr>
          <w:rFonts w:asciiTheme="minorHAnsi" w:hAnsiTheme="minorHAnsi" w:cstheme="minorHAnsi"/>
        </w:rPr>
      </w:pPr>
      <w:r w:rsidRPr="00745F8B">
        <w:rPr>
          <w:rFonts w:asciiTheme="minorHAnsi" w:hAnsiTheme="minorHAnsi" w:cstheme="minorHAnsi"/>
        </w:rPr>
        <w:t>Opinion formers and policy makers</w:t>
      </w:r>
    </w:p>
    <w:p w14:paraId="08B993BD" w14:textId="77777777" w:rsidR="00E43F61" w:rsidRPr="00745F8B" w:rsidRDefault="00E43F61" w:rsidP="00E43F61">
      <w:pPr>
        <w:pStyle w:val="ListParagraph"/>
        <w:numPr>
          <w:ilvl w:val="0"/>
          <w:numId w:val="2"/>
        </w:numPr>
        <w:rPr>
          <w:rFonts w:asciiTheme="minorHAnsi" w:hAnsiTheme="minorHAnsi" w:cstheme="minorHAnsi"/>
        </w:rPr>
      </w:pPr>
      <w:r w:rsidRPr="00745F8B">
        <w:rPr>
          <w:rFonts w:asciiTheme="minorHAnsi" w:hAnsiTheme="minorHAnsi" w:cstheme="minorHAnsi"/>
        </w:rPr>
        <w:t>Funding bodies</w:t>
      </w:r>
    </w:p>
    <w:p w14:paraId="526562A5" w14:textId="77777777" w:rsidR="00E43F61" w:rsidRPr="00745F8B" w:rsidRDefault="00E43F61" w:rsidP="00E43F61">
      <w:pPr>
        <w:pStyle w:val="ListParagraph"/>
        <w:numPr>
          <w:ilvl w:val="0"/>
          <w:numId w:val="2"/>
        </w:numPr>
        <w:rPr>
          <w:rFonts w:asciiTheme="minorHAnsi" w:hAnsiTheme="minorHAnsi" w:cstheme="minorHAnsi"/>
        </w:rPr>
      </w:pPr>
      <w:r w:rsidRPr="00745F8B">
        <w:rPr>
          <w:rFonts w:asciiTheme="minorHAnsi" w:hAnsiTheme="minorHAnsi" w:cstheme="minorHAnsi"/>
        </w:rPr>
        <w:t>Colleagues within Higher Education</w:t>
      </w:r>
    </w:p>
    <w:p w14:paraId="16863B7F" w14:textId="77777777" w:rsidR="00E43F61" w:rsidRPr="00745F8B" w:rsidRDefault="00E43F61" w:rsidP="00E43F61">
      <w:pPr>
        <w:pStyle w:val="ListParagraph"/>
        <w:numPr>
          <w:ilvl w:val="0"/>
          <w:numId w:val="2"/>
        </w:numPr>
        <w:rPr>
          <w:rFonts w:asciiTheme="minorHAnsi" w:hAnsiTheme="minorHAnsi" w:cstheme="minorHAnsi"/>
        </w:rPr>
      </w:pPr>
      <w:r w:rsidRPr="00745F8B">
        <w:rPr>
          <w:rFonts w:asciiTheme="minorHAnsi" w:hAnsiTheme="minorHAnsi" w:cstheme="minorHAnsi"/>
        </w:rPr>
        <w:t>The local community</w:t>
      </w:r>
    </w:p>
    <w:p w14:paraId="36A52BAA" w14:textId="77777777" w:rsidR="00E43F61" w:rsidRPr="00745F8B" w:rsidRDefault="00E43F61" w:rsidP="00E43F61">
      <w:pPr>
        <w:pStyle w:val="ListParagraph"/>
        <w:numPr>
          <w:ilvl w:val="0"/>
          <w:numId w:val="2"/>
        </w:numPr>
        <w:rPr>
          <w:rFonts w:asciiTheme="minorHAnsi" w:hAnsiTheme="minorHAnsi" w:cstheme="minorHAnsi"/>
        </w:rPr>
      </w:pPr>
      <w:r w:rsidRPr="00745F8B">
        <w:rPr>
          <w:rFonts w:asciiTheme="minorHAnsi" w:hAnsiTheme="minorHAnsi" w:cstheme="minorHAnsi"/>
        </w:rPr>
        <w:t>Businesses</w:t>
      </w:r>
    </w:p>
    <w:p w14:paraId="7988D8E5" w14:textId="77777777" w:rsidR="00E43F61" w:rsidRPr="00745F8B" w:rsidRDefault="00E43F61" w:rsidP="00E43F61">
      <w:pPr>
        <w:pStyle w:val="ListParagraph"/>
        <w:numPr>
          <w:ilvl w:val="0"/>
          <w:numId w:val="2"/>
        </w:numPr>
        <w:rPr>
          <w:rFonts w:asciiTheme="minorHAnsi" w:hAnsiTheme="minorHAnsi" w:cstheme="minorHAnsi"/>
        </w:rPr>
      </w:pPr>
      <w:r w:rsidRPr="00745F8B">
        <w:rPr>
          <w:rFonts w:asciiTheme="minorHAnsi" w:hAnsiTheme="minorHAnsi" w:cstheme="minorHAnsi"/>
        </w:rPr>
        <w:t>Government</w:t>
      </w:r>
    </w:p>
    <w:p w14:paraId="11F5B59E" w14:textId="77777777" w:rsidR="00E43F61" w:rsidRPr="00745F8B" w:rsidRDefault="00E43F61" w:rsidP="00E43F61">
      <w:pPr>
        <w:pStyle w:val="ListParagraph"/>
        <w:numPr>
          <w:ilvl w:val="0"/>
          <w:numId w:val="2"/>
        </w:numPr>
        <w:rPr>
          <w:rFonts w:asciiTheme="minorHAnsi" w:hAnsiTheme="minorHAnsi" w:cstheme="minorHAnsi"/>
        </w:rPr>
      </w:pPr>
      <w:r w:rsidRPr="00745F8B">
        <w:rPr>
          <w:rFonts w:asciiTheme="minorHAnsi" w:hAnsiTheme="minorHAnsi" w:cstheme="minorHAnsi"/>
        </w:rPr>
        <w:t>Donors</w:t>
      </w:r>
    </w:p>
    <w:p w14:paraId="1A451B95" w14:textId="77777777" w:rsidR="00E43F61" w:rsidRPr="00745F8B" w:rsidRDefault="00E43F61" w:rsidP="00E43F61">
      <w:pPr>
        <w:rPr>
          <w:rFonts w:asciiTheme="minorHAnsi" w:hAnsiTheme="minorHAnsi" w:cstheme="minorHAnsi"/>
        </w:rPr>
      </w:pPr>
      <w:r w:rsidRPr="00745F8B">
        <w:rPr>
          <w:rFonts w:asciiTheme="minorHAnsi" w:hAnsiTheme="minorHAnsi" w:cstheme="minorHAnsi"/>
        </w:rPr>
        <w:br/>
      </w:r>
    </w:p>
    <w:p w14:paraId="683FEAE8" w14:textId="77777777" w:rsidR="00E43F61" w:rsidRPr="00745F8B" w:rsidRDefault="00E43F61" w:rsidP="00E43F61">
      <w:pPr>
        <w:rPr>
          <w:rFonts w:asciiTheme="minorHAnsi" w:hAnsiTheme="minorHAnsi" w:cstheme="minorHAnsi"/>
        </w:rPr>
      </w:pPr>
      <w:r w:rsidRPr="00745F8B">
        <w:rPr>
          <w:rFonts w:asciiTheme="minorHAnsi" w:hAnsiTheme="minorHAnsi" w:cstheme="minorHAnsi"/>
          <w:b/>
        </w:rPr>
        <w:t>Best practice tips</w:t>
      </w:r>
    </w:p>
    <w:p w14:paraId="7723C6EE" w14:textId="77777777" w:rsidR="00E43F61" w:rsidRPr="00745F8B" w:rsidRDefault="00E43F61" w:rsidP="00E43F61">
      <w:pPr>
        <w:rPr>
          <w:rFonts w:asciiTheme="minorHAnsi" w:hAnsiTheme="minorHAnsi" w:cstheme="minorHAnsi"/>
        </w:rPr>
      </w:pPr>
    </w:p>
    <w:p w14:paraId="329393F2" w14:textId="77777777" w:rsidR="00E43F61" w:rsidRPr="00745F8B" w:rsidRDefault="00E43F61" w:rsidP="00E43F61">
      <w:pPr>
        <w:tabs>
          <w:tab w:val="left" w:pos="9093"/>
        </w:tabs>
        <w:rPr>
          <w:rFonts w:asciiTheme="minorHAnsi" w:hAnsiTheme="minorHAnsi" w:cstheme="minorHAnsi"/>
          <w:i/>
        </w:rPr>
      </w:pPr>
      <w:r w:rsidRPr="00745F8B">
        <w:rPr>
          <w:rFonts w:asciiTheme="minorHAnsi" w:hAnsiTheme="minorHAnsi" w:cstheme="minorHAnsi"/>
          <w:i/>
        </w:rPr>
        <w:t>Be engaging</w:t>
      </w:r>
      <w:r w:rsidRPr="00745F8B">
        <w:rPr>
          <w:rFonts w:asciiTheme="minorHAnsi" w:hAnsiTheme="minorHAnsi" w:cstheme="minorHAnsi"/>
          <w:i/>
        </w:rPr>
        <w:tab/>
      </w:r>
    </w:p>
    <w:p w14:paraId="629F6B93" w14:textId="77777777" w:rsidR="00E43F61" w:rsidRPr="00745F8B" w:rsidRDefault="00E43F61" w:rsidP="00E43F61">
      <w:pPr>
        <w:rPr>
          <w:rFonts w:asciiTheme="minorHAnsi" w:hAnsiTheme="minorHAnsi" w:cstheme="minorHAnsi"/>
        </w:rPr>
      </w:pPr>
      <w:r w:rsidRPr="00745F8B">
        <w:rPr>
          <w:rFonts w:asciiTheme="minorHAnsi" w:hAnsiTheme="minorHAnsi" w:cstheme="minorHAnsi"/>
        </w:rPr>
        <w:t>Have a “voice” - develop a personality for your feed. Create exciting content and be enthusiastic about it. Don’t just give news updates about your department (this is known as ‘pushing’ content, where information is forced on users in a one-way direction and there is no opportunity for dialogue). A strength of social media is the ease with which you can connect with other users.</w:t>
      </w:r>
    </w:p>
    <w:p w14:paraId="18EEDD3E" w14:textId="77777777" w:rsidR="00E43F61" w:rsidRPr="00745F8B" w:rsidRDefault="00E43F61" w:rsidP="00E43F61">
      <w:pPr>
        <w:rPr>
          <w:rFonts w:asciiTheme="minorHAnsi" w:hAnsiTheme="minorHAnsi" w:cstheme="minorHAnsi"/>
        </w:rPr>
      </w:pPr>
    </w:p>
    <w:p w14:paraId="1EAA4A26" w14:textId="3B419F13" w:rsidR="00E43F61" w:rsidRPr="00745F8B" w:rsidRDefault="00E43F61" w:rsidP="00E43F61">
      <w:pPr>
        <w:rPr>
          <w:rFonts w:asciiTheme="minorHAnsi" w:hAnsiTheme="minorHAnsi" w:cstheme="minorHAnsi"/>
        </w:rPr>
      </w:pPr>
      <w:r w:rsidRPr="00745F8B">
        <w:rPr>
          <w:rFonts w:asciiTheme="minorHAnsi" w:hAnsiTheme="minorHAnsi" w:cstheme="minorHAnsi"/>
        </w:rPr>
        <w:t xml:space="preserve">If you are asked a question respond promptly and politely, as you would to an email or phone call. If you can’t answer directly, give suggestions or guidance on where the information might be available. </w:t>
      </w:r>
    </w:p>
    <w:p w14:paraId="05EB573E" w14:textId="77777777" w:rsidR="00E43F61" w:rsidRPr="00745F8B" w:rsidRDefault="00E43F61" w:rsidP="00E43F61">
      <w:pPr>
        <w:rPr>
          <w:rFonts w:asciiTheme="minorHAnsi" w:hAnsiTheme="minorHAnsi" w:cstheme="minorHAnsi"/>
        </w:rPr>
      </w:pPr>
    </w:p>
    <w:p w14:paraId="307EAB48" w14:textId="77777777" w:rsidR="00E43F61" w:rsidRPr="00745F8B" w:rsidRDefault="00E43F61" w:rsidP="00E43F61">
      <w:pPr>
        <w:rPr>
          <w:rFonts w:asciiTheme="minorHAnsi" w:hAnsiTheme="minorHAnsi" w:cstheme="minorHAnsi"/>
        </w:rPr>
      </w:pPr>
      <w:r w:rsidRPr="00745F8B">
        <w:rPr>
          <w:rFonts w:asciiTheme="minorHAnsi" w:hAnsiTheme="minorHAnsi" w:cstheme="minorHAnsi"/>
        </w:rPr>
        <w:t>Accept that comments or questions posted will not always be positive. Be prepared for users expressing negative opinions or asking difficult questions. These can be turned into opportunities for positive communication.</w:t>
      </w:r>
    </w:p>
    <w:p w14:paraId="067DC71F" w14:textId="77777777" w:rsidR="00E43F61" w:rsidRPr="00745F8B" w:rsidRDefault="00E43F61" w:rsidP="00E43F61">
      <w:pPr>
        <w:rPr>
          <w:rFonts w:asciiTheme="minorHAnsi" w:hAnsiTheme="minorHAnsi" w:cstheme="minorHAnsi"/>
        </w:rPr>
      </w:pPr>
    </w:p>
    <w:p w14:paraId="224C9B33" w14:textId="77777777" w:rsidR="00E43F61" w:rsidRPr="00745F8B" w:rsidRDefault="00E43F61" w:rsidP="00E43F61">
      <w:pPr>
        <w:rPr>
          <w:rFonts w:asciiTheme="minorHAnsi" w:hAnsiTheme="minorHAnsi" w:cstheme="minorHAnsi"/>
        </w:rPr>
      </w:pPr>
      <w:r w:rsidRPr="00745F8B">
        <w:rPr>
          <w:rFonts w:asciiTheme="minorHAnsi" w:hAnsiTheme="minorHAnsi" w:cstheme="minorHAnsi"/>
          <w:i/>
        </w:rPr>
        <w:t>Connect with people and organisations</w:t>
      </w:r>
    </w:p>
    <w:p w14:paraId="6FEAAA13" w14:textId="77777777" w:rsidR="00E43F61" w:rsidRPr="00745F8B" w:rsidRDefault="00E43F61" w:rsidP="00E43F61">
      <w:pPr>
        <w:rPr>
          <w:rFonts w:asciiTheme="minorHAnsi" w:hAnsiTheme="minorHAnsi" w:cstheme="minorHAnsi"/>
        </w:rPr>
      </w:pPr>
      <w:r w:rsidRPr="00745F8B">
        <w:rPr>
          <w:rFonts w:asciiTheme="minorHAnsi" w:hAnsiTheme="minorHAnsi" w:cstheme="minorHAnsi"/>
        </w:rPr>
        <w:t>Follow and connect with other organisations and individuals using social media who are relevant to your field and are of interest to you. For example, alumni, charities, MPs, departments at other universities, think-tanks or funding bodies. Social media offers alternative channels to connect with a huge range of people and groups.</w:t>
      </w:r>
    </w:p>
    <w:p w14:paraId="188B7DBC" w14:textId="77777777" w:rsidR="00E43F61" w:rsidRPr="00745F8B" w:rsidRDefault="00E43F61" w:rsidP="00E43F61">
      <w:pPr>
        <w:rPr>
          <w:rFonts w:asciiTheme="minorHAnsi" w:hAnsiTheme="minorHAnsi" w:cstheme="minorHAnsi"/>
        </w:rPr>
      </w:pPr>
    </w:p>
    <w:p w14:paraId="3A635F40" w14:textId="77777777" w:rsidR="00E43F61" w:rsidRPr="00745F8B" w:rsidRDefault="00E43F61" w:rsidP="00E43F61">
      <w:pPr>
        <w:rPr>
          <w:rFonts w:asciiTheme="minorHAnsi" w:hAnsiTheme="minorHAnsi" w:cstheme="minorHAnsi"/>
          <w:i/>
        </w:rPr>
      </w:pPr>
      <w:r w:rsidRPr="00745F8B">
        <w:rPr>
          <w:rFonts w:asciiTheme="minorHAnsi" w:hAnsiTheme="minorHAnsi" w:cstheme="minorHAnsi"/>
          <w:i/>
        </w:rPr>
        <w:t>Get involved</w:t>
      </w:r>
    </w:p>
    <w:p w14:paraId="1149FECF" w14:textId="77777777" w:rsidR="00E43F61" w:rsidRPr="00745F8B" w:rsidRDefault="00E43F61" w:rsidP="00E43F61">
      <w:pPr>
        <w:rPr>
          <w:rFonts w:asciiTheme="minorHAnsi" w:hAnsiTheme="minorHAnsi" w:cstheme="minorHAnsi"/>
        </w:rPr>
      </w:pPr>
      <w:r w:rsidRPr="00745F8B">
        <w:rPr>
          <w:rFonts w:asciiTheme="minorHAnsi" w:hAnsiTheme="minorHAnsi" w:cstheme="minorHAnsi"/>
        </w:rPr>
        <w:t xml:space="preserve">Social media is about communicating and being sociable – respond to others’ tweets and Facebook messages and link to or retweet exciting content from other users. </w:t>
      </w:r>
    </w:p>
    <w:p w14:paraId="5EC0F588" w14:textId="77777777" w:rsidR="00E43F61" w:rsidRPr="00745F8B" w:rsidRDefault="00E43F61" w:rsidP="00E43F61">
      <w:pPr>
        <w:rPr>
          <w:rFonts w:asciiTheme="minorHAnsi" w:hAnsiTheme="minorHAnsi" w:cstheme="minorHAnsi"/>
        </w:rPr>
      </w:pPr>
    </w:p>
    <w:p w14:paraId="2B98544C" w14:textId="77777777" w:rsidR="00E43F61" w:rsidRPr="00745F8B" w:rsidRDefault="00E43F61" w:rsidP="00E43F61">
      <w:pPr>
        <w:rPr>
          <w:rFonts w:asciiTheme="minorHAnsi" w:hAnsiTheme="minorHAnsi" w:cstheme="minorHAnsi"/>
          <w:i/>
        </w:rPr>
      </w:pPr>
      <w:r w:rsidRPr="00745F8B">
        <w:rPr>
          <w:rFonts w:asciiTheme="minorHAnsi" w:hAnsiTheme="minorHAnsi" w:cstheme="minorHAnsi"/>
          <w:i/>
        </w:rPr>
        <w:t>Correct errors</w:t>
      </w:r>
    </w:p>
    <w:p w14:paraId="0DE6C50C" w14:textId="77777777" w:rsidR="00E43F61" w:rsidRPr="00745F8B" w:rsidRDefault="00E43F61" w:rsidP="00E43F61">
      <w:pPr>
        <w:rPr>
          <w:rFonts w:asciiTheme="minorHAnsi" w:hAnsiTheme="minorHAnsi" w:cstheme="minorHAnsi"/>
        </w:rPr>
      </w:pPr>
      <w:r w:rsidRPr="00745F8B">
        <w:rPr>
          <w:rFonts w:asciiTheme="minorHAnsi" w:hAnsiTheme="minorHAnsi" w:cstheme="minorHAnsi"/>
        </w:rPr>
        <w:t>As you are publishing on a public platform it is important to avoid factual errors. If you do make a mistake correct it quickly and make it clear to your users that you have done so. Do not delete or attempt to hide the mistake as this is likely to be noticed.</w:t>
      </w:r>
    </w:p>
    <w:p w14:paraId="6922243D" w14:textId="77777777" w:rsidR="00E43F61" w:rsidRPr="00745F8B" w:rsidRDefault="00E43F61" w:rsidP="00E43F61">
      <w:pPr>
        <w:rPr>
          <w:rFonts w:asciiTheme="minorHAnsi" w:hAnsiTheme="minorHAnsi" w:cstheme="minorHAnsi"/>
        </w:rPr>
      </w:pPr>
    </w:p>
    <w:p w14:paraId="5DD531EB" w14:textId="77777777" w:rsidR="00E43F61" w:rsidRPr="00745F8B" w:rsidRDefault="00E43F61" w:rsidP="00E43F61">
      <w:pPr>
        <w:rPr>
          <w:rFonts w:asciiTheme="minorHAnsi" w:hAnsiTheme="minorHAnsi" w:cstheme="minorHAnsi"/>
          <w:i/>
        </w:rPr>
      </w:pPr>
      <w:r w:rsidRPr="00745F8B">
        <w:rPr>
          <w:rFonts w:asciiTheme="minorHAnsi" w:hAnsiTheme="minorHAnsi" w:cstheme="minorHAnsi"/>
          <w:i/>
        </w:rPr>
        <w:lastRenderedPageBreak/>
        <w:t>Disclaimers</w:t>
      </w:r>
    </w:p>
    <w:p w14:paraId="56E8E494" w14:textId="3814AF05" w:rsidR="00E43F61" w:rsidRPr="00745F8B" w:rsidRDefault="00E43F61" w:rsidP="00E43F61">
      <w:pPr>
        <w:rPr>
          <w:rFonts w:asciiTheme="minorHAnsi" w:hAnsiTheme="minorHAnsi" w:cstheme="minorHAnsi"/>
        </w:rPr>
      </w:pPr>
      <w:r w:rsidRPr="00745F8B">
        <w:rPr>
          <w:rFonts w:asciiTheme="minorHAnsi" w:hAnsiTheme="minorHAnsi" w:cstheme="minorHAnsi"/>
        </w:rPr>
        <w:t xml:space="preserve">If you have a profile as an individual, but are engaging and uploading content within your role at </w:t>
      </w:r>
      <w:r w:rsidR="00D71ACC" w:rsidRPr="00745F8B">
        <w:rPr>
          <w:rFonts w:asciiTheme="minorHAnsi" w:hAnsiTheme="minorHAnsi" w:cstheme="minorHAnsi"/>
        </w:rPr>
        <w:t>Oxford</w:t>
      </w:r>
      <w:r w:rsidRPr="00745F8B">
        <w:rPr>
          <w:rFonts w:asciiTheme="minorHAnsi" w:hAnsiTheme="minorHAnsi" w:cstheme="minorHAnsi"/>
        </w:rPr>
        <w:t>, it is advisable to have a ‘views are my own’ disclaimer. These are commonly seen on Twitter profiles and can help avoid confusion if you are also posting content in a personal capacity, or content not directly related to your professional role. Professional boundaries should be respected and it is advisable to separate very personal and professional content online. It is important to recognise that material you post and your online activity may negatively affect your reputation, and that of the</w:t>
      </w:r>
      <w:r w:rsidR="00D71ACC" w:rsidRPr="00745F8B">
        <w:rPr>
          <w:rFonts w:asciiTheme="minorHAnsi" w:hAnsiTheme="minorHAnsi" w:cstheme="minorHAnsi"/>
        </w:rPr>
        <w:t xml:space="preserve"> department and the</w:t>
      </w:r>
      <w:r w:rsidRPr="00745F8B">
        <w:rPr>
          <w:rFonts w:asciiTheme="minorHAnsi" w:hAnsiTheme="minorHAnsi" w:cstheme="minorHAnsi"/>
        </w:rPr>
        <w:t xml:space="preserve"> </w:t>
      </w:r>
      <w:r w:rsidR="00D71ACC" w:rsidRPr="00745F8B">
        <w:rPr>
          <w:rFonts w:asciiTheme="minorHAnsi" w:hAnsiTheme="minorHAnsi" w:cstheme="minorHAnsi"/>
        </w:rPr>
        <w:t>University</w:t>
      </w:r>
      <w:r w:rsidRPr="00745F8B">
        <w:rPr>
          <w:rFonts w:asciiTheme="minorHAnsi" w:hAnsiTheme="minorHAnsi" w:cstheme="minorHAnsi"/>
        </w:rPr>
        <w:t>, and can have further consequences.</w:t>
      </w:r>
    </w:p>
    <w:p w14:paraId="3F95E44C" w14:textId="77777777" w:rsidR="00E43F61" w:rsidRPr="00745F8B" w:rsidRDefault="00E43F61" w:rsidP="00E43F61">
      <w:pPr>
        <w:rPr>
          <w:rFonts w:asciiTheme="minorHAnsi" w:hAnsiTheme="minorHAnsi" w:cstheme="minorHAnsi"/>
        </w:rPr>
      </w:pPr>
    </w:p>
    <w:p w14:paraId="74640BFA" w14:textId="77777777" w:rsidR="00E43F61" w:rsidRPr="00745F8B" w:rsidRDefault="00E43F61" w:rsidP="00E43F61">
      <w:pPr>
        <w:rPr>
          <w:rFonts w:asciiTheme="minorHAnsi" w:hAnsiTheme="minorHAnsi" w:cstheme="minorHAnsi"/>
          <w:i/>
        </w:rPr>
      </w:pPr>
      <w:r w:rsidRPr="00745F8B">
        <w:rPr>
          <w:rFonts w:asciiTheme="minorHAnsi" w:hAnsiTheme="minorHAnsi" w:cstheme="minorHAnsi"/>
          <w:i/>
        </w:rPr>
        <w:t>Be transparent</w:t>
      </w:r>
    </w:p>
    <w:p w14:paraId="3D2C63E4" w14:textId="77777777" w:rsidR="00E43F61" w:rsidRPr="00745F8B" w:rsidRDefault="00E43F61" w:rsidP="00E43F61">
      <w:pPr>
        <w:rPr>
          <w:rFonts w:asciiTheme="minorHAnsi" w:hAnsiTheme="minorHAnsi" w:cstheme="minorHAnsi"/>
        </w:rPr>
      </w:pPr>
      <w:r w:rsidRPr="00745F8B">
        <w:rPr>
          <w:rFonts w:asciiTheme="minorHAnsi" w:hAnsiTheme="minorHAnsi" w:cstheme="minorHAnsi"/>
        </w:rPr>
        <w:t xml:space="preserve">When posting content be transparent about who you are. If you attempt to hide your identity, or claim to be someone else, there is a good chance of being found out. This can cause a backlash from users who may then challenge the authenticity of what you are saying and can have damaging consequences for your reputation. </w:t>
      </w:r>
    </w:p>
    <w:p w14:paraId="6B00F539" w14:textId="77777777" w:rsidR="00E43F61" w:rsidRPr="00745F8B" w:rsidRDefault="00E43F61" w:rsidP="00E43F61">
      <w:pPr>
        <w:rPr>
          <w:rFonts w:asciiTheme="minorHAnsi" w:hAnsiTheme="minorHAnsi" w:cstheme="minorHAnsi"/>
        </w:rPr>
      </w:pPr>
    </w:p>
    <w:p w14:paraId="1ECC6BEB" w14:textId="77777777" w:rsidR="00E43F61" w:rsidRPr="00745F8B" w:rsidRDefault="00E43F61" w:rsidP="00E43F61">
      <w:pPr>
        <w:rPr>
          <w:rFonts w:asciiTheme="minorHAnsi" w:hAnsiTheme="minorHAnsi" w:cstheme="minorHAnsi"/>
          <w:i/>
        </w:rPr>
      </w:pPr>
      <w:r w:rsidRPr="00745F8B">
        <w:rPr>
          <w:rFonts w:asciiTheme="minorHAnsi" w:hAnsiTheme="minorHAnsi" w:cstheme="minorHAnsi"/>
          <w:i/>
        </w:rPr>
        <w:t>Update frequently</w:t>
      </w:r>
    </w:p>
    <w:p w14:paraId="2354D28A" w14:textId="77777777" w:rsidR="00E43F61" w:rsidRPr="00745F8B" w:rsidRDefault="00E43F61" w:rsidP="00E43F61">
      <w:pPr>
        <w:rPr>
          <w:rFonts w:asciiTheme="minorHAnsi" w:hAnsiTheme="minorHAnsi" w:cstheme="minorHAnsi"/>
        </w:rPr>
      </w:pPr>
      <w:r w:rsidRPr="00745F8B">
        <w:rPr>
          <w:rFonts w:asciiTheme="minorHAnsi" w:hAnsiTheme="minorHAnsi" w:cstheme="minorHAnsi"/>
        </w:rPr>
        <w:t>A rarely updated profile serves no purpose. It is not necessary to update daily, but nor is it acceptable to leave a profile or feed empty for weeks.</w:t>
      </w:r>
    </w:p>
    <w:p w14:paraId="081DCC81" w14:textId="77777777" w:rsidR="00E43F61" w:rsidRPr="00745F8B" w:rsidRDefault="00E43F61" w:rsidP="00E43F61">
      <w:pPr>
        <w:rPr>
          <w:rFonts w:asciiTheme="minorHAnsi" w:hAnsiTheme="minorHAnsi" w:cstheme="minorHAnsi"/>
        </w:rPr>
      </w:pPr>
    </w:p>
    <w:p w14:paraId="7A3B3891" w14:textId="6299AD61" w:rsidR="00E43F61" w:rsidRPr="00745F8B" w:rsidRDefault="00E43F61" w:rsidP="00E43F61">
      <w:pPr>
        <w:rPr>
          <w:rFonts w:asciiTheme="minorHAnsi" w:hAnsiTheme="minorHAnsi" w:cstheme="minorHAnsi"/>
        </w:rPr>
      </w:pPr>
      <w:r w:rsidRPr="00745F8B">
        <w:rPr>
          <w:rFonts w:asciiTheme="minorHAnsi" w:hAnsiTheme="minorHAnsi" w:cstheme="minorHAnsi"/>
        </w:rPr>
        <w:t>If you find a profile is not being used as much as you anticipated, close it down rather than leave it. If the individual who runs the profile leaves</w:t>
      </w:r>
      <w:r w:rsidR="00D71ACC" w:rsidRPr="00745F8B">
        <w:rPr>
          <w:rFonts w:asciiTheme="minorHAnsi" w:hAnsiTheme="minorHAnsi" w:cstheme="minorHAnsi"/>
        </w:rPr>
        <w:t xml:space="preserve"> the department</w:t>
      </w:r>
      <w:r w:rsidRPr="00745F8B">
        <w:rPr>
          <w:rFonts w:asciiTheme="minorHAnsi" w:hAnsiTheme="minorHAnsi" w:cstheme="minorHAnsi"/>
        </w:rPr>
        <w:t xml:space="preserve"> ensure they handover all the necessary login and password details.</w:t>
      </w:r>
    </w:p>
    <w:p w14:paraId="4CF60C5C" w14:textId="77777777" w:rsidR="00E43F61" w:rsidRPr="00745F8B" w:rsidRDefault="00E43F61" w:rsidP="00E43F61">
      <w:pPr>
        <w:rPr>
          <w:rFonts w:asciiTheme="minorHAnsi" w:hAnsiTheme="minorHAnsi" w:cstheme="minorHAnsi"/>
        </w:rPr>
      </w:pPr>
      <w:r w:rsidRPr="00745F8B">
        <w:rPr>
          <w:rFonts w:asciiTheme="minorHAnsi" w:hAnsiTheme="minorHAnsi" w:cstheme="minorHAnsi"/>
        </w:rPr>
        <w:br/>
      </w:r>
    </w:p>
    <w:p w14:paraId="1644FEAA" w14:textId="77777777" w:rsidR="00E43F61" w:rsidRPr="00745F8B" w:rsidRDefault="00E43F61" w:rsidP="00E43F61">
      <w:pPr>
        <w:rPr>
          <w:rFonts w:asciiTheme="minorHAnsi" w:hAnsiTheme="minorHAnsi" w:cstheme="minorHAnsi"/>
          <w:b/>
        </w:rPr>
      </w:pPr>
      <w:r w:rsidRPr="00745F8B">
        <w:rPr>
          <w:rFonts w:asciiTheme="minorHAnsi" w:hAnsiTheme="minorHAnsi" w:cstheme="minorHAnsi"/>
          <w:b/>
        </w:rPr>
        <w:t>Tone</w:t>
      </w:r>
    </w:p>
    <w:p w14:paraId="6FEA800B" w14:textId="77777777" w:rsidR="00E43F61" w:rsidRPr="00745F8B" w:rsidRDefault="00E43F61" w:rsidP="00E43F61">
      <w:pPr>
        <w:rPr>
          <w:rFonts w:asciiTheme="minorHAnsi" w:hAnsiTheme="minorHAnsi" w:cstheme="minorHAnsi"/>
          <w:b/>
        </w:rPr>
      </w:pPr>
    </w:p>
    <w:p w14:paraId="123F205B" w14:textId="4DD9341B" w:rsidR="00E43F61" w:rsidRPr="00745F8B" w:rsidRDefault="00E43F61" w:rsidP="00E43F61">
      <w:pPr>
        <w:rPr>
          <w:rFonts w:asciiTheme="minorHAnsi" w:hAnsiTheme="minorHAnsi" w:cstheme="minorHAnsi"/>
        </w:rPr>
      </w:pPr>
      <w:r w:rsidRPr="00745F8B">
        <w:rPr>
          <w:rFonts w:asciiTheme="minorHAnsi" w:hAnsiTheme="minorHAnsi" w:cstheme="minorHAnsi"/>
        </w:rPr>
        <w:t>The tone of the language you use should be consistent. It should be friendly, vibrant and approachable. Expression and language should convey personality and create a clear “voice” for your department or group. Avoid flat, dull language and engage with your audience at their level – even if the profile is not that of an individual, people will still respond to a tone that suggests they are interacting with another person, not a machine.</w:t>
      </w:r>
    </w:p>
    <w:p w14:paraId="1AC90E5D" w14:textId="77777777" w:rsidR="00E43F61" w:rsidRPr="00745F8B" w:rsidRDefault="00E43F61" w:rsidP="00E43F61">
      <w:pPr>
        <w:rPr>
          <w:rFonts w:asciiTheme="minorHAnsi" w:hAnsiTheme="minorHAnsi" w:cstheme="minorHAnsi"/>
        </w:rPr>
      </w:pPr>
    </w:p>
    <w:p w14:paraId="2E38CE51" w14:textId="77777777" w:rsidR="00E43F61" w:rsidRPr="00745F8B" w:rsidRDefault="00E43F61" w:rsidP="00E43F61">
      <w:pPr>
        <w:rPr>
          <w:rFonts w:asciiTheme="minorHAnsi" w:hAnsiTheme="minorHAnsi" w:cstheme="minorHAnsi"/>
        </w:rPr>
      </w:pPr>
      <w:r w:rsidRPr="00745F8B">
        <w:rPr>
          <w:rFonts w:asciiTheme="minorHAnsi" w:hAnsiTheme="minorHAnsi" w:cstheme="minorHAnsi"/>
          <w:b/>
        </w:rPr>
        <w:t>Do</w:t>
      </w:r>
    </w:p>
    <w:p w14:paraId="544FCCAC" w14:textId="77777777" w:rsidR="00E43F61" w:rsidRPr="00745F8B" w:rsidRDefault="00E43F61" w:rsidP="00E43F61">
      <w:pPr>
        <w:pStyle w:val="ListParagraph"/>
        <w:numPr>
          <w:ilvl w:val="0"/>
          <w:numId w:val="3"/>
        </w:numPr>
        <w:rPr>
          <w:rFonts w:asciiTheme="minorHAnsi" w:hAnsiTheme="minorHAnsi" w:cstheme="minorHAnsi"/>
        </w:rPr>
      </w:pPr>
      <w:r w:rsidRPr="00745F8B">
        <w:rPr>
          <w:rFonts w:asciiTheme="minorHAnsi" w:hAnsiTheme="minorHAnsi" w:cstheme="minorHAnsi"/>
        </w:rPr>
        <w:t xml:space="preserve">Always be polite. Be aware some users may be rude to you - don’t let the language you use </w:t>
      </w:r>
      <w:proofErr w:type="spellStart"/>
      <w:r w:rsidRPr="00745F8B">
        <w:rPr>
          <w:rFonts w:asciiTheme="minorHAnsi" w:hAnsiTheme="minorHAnsi" w:cstheme="minorHAnsi"/>
        </w:rPr>
        <w:t>antagonise</w:t>
      </w:r>
      <w:proofErr w:type="spellEnd"/>
      <w:r w:rsidRPr="00745F8B">
        <w:rPr>
          <w:rFonts w:asciiTheme="minorHAnsi" w:hAnsiTheme="minorHAnsi" w:cstheme="minorHAnsi"/>
        </w:rPr>
        <w:t xml:space="preserve"> a situation</w:t>
      </w:r>
    </w:p>
    <w:p w14:paraId="146BB4C2" w14:textId="77777777" w:rsidR="00E43F61" w:rsidRPr="00745F8B" w:rsidRDefault="00E43F61" w:rsidP="00E43F61">
      <w:pPr>
        <w:pStyle w:val="ListParagraph"/>
        <w:numPr>
          <w:ilvl w:val="0"/>
          <w:numId w:val="3"/>
        </w:numPr>
        <w:rPr>
          <w:rFonts w:asciiTheme="minorHAnsi" w:hAnsiTheme="minorHAnsi" w:cstheme="minorHAnsi"/>
        </w:rPr>
      </w:pPr>
      <w:r w:rsidRPr="00745F8B">
        <w:rPr>
          <w:rFonts w:asciiTheme="minorHAnsi" w:hAnsiTheme="minorHAnsi" w:cstheme="minorHAnsi"/>
        </w:rPr>
        <w:t>Ensure a lay audience can understand you</w:t>
      </w:r>
    </w:p>
    <w:p w14:paraId="03023AE4" w14:textId="77777777" w:rsidR="00E43F61" w:rsidRPr="00745F8B" w:rsidRDefault="00E43F61" w:rsidP="00E43F61">
      <w:pPr>
        <w:pStyle w:val="ListParagraph"/>
        <w:numPr>
          <w:ilvl w:val="0"/>
          <w:numId w:val="3"/>
        </w:numPr>
        <w:rPr>
          <w:rFonts w:asciiTheme="minorHAnsi" w:hAnsiTheme="minorHAnsi" w:cstheme="minorHAnsi"/>
        </w:rPr>
      </w:pPr>
      <w:r w:rsidRPr="00745F8B">
        <w:rPr>
          <w:rFonts w:asciiTheme="minorHAnsi" w:hAnsiTheme="minorHAnsi" w:cstheme="minorHAnsi"/>
        </w:rPr>
        <w:t>Be friendly</w:t>
      </w:r>
    </w:p>
    <w:p w14:paraId="0799EA17" w14:textId="77777777" w:rsidR="00E43F61" w:rsidRPr="00745F8B" w:rsidRDefault="00E43F61" w:rsidP="00E43F61">
      <w:pPr>
        <w:pStyle w:val="ListParagraph"/>
        <w:numPr>
          <w:ilvl w:val="0"/>
          <w:numId w:val="3"/>
        </w:numPr>
        <w:rPr>
          <w:rFonts w:asciiTheme="minorHAnsi" w:hAnsiTheme="minorHAnsi" w:cstheme="minorHAnsi"/>
        </w:rPr>
      </w:pPr>
      <w:r w:rsidRPr="00745F8B">
        <w:rPr>
          <w:rFonts w:asciiTheme="minorHAnsi" w:hAnsiTheme="minorHAnsi" w:cstheme="minorHAnsi"/>
        </w:rPr>
        <w:t>Always remain professional in your responses, posts and comments</w:t>
      </w:r>
    </w:p>
    <w:p w14:paraId="36B61CBF" w14:textId="77777777" w:rsidR="00E43F61" w:rsidRPr="00745F8B" w:rsidRDefault="00E43F61" w:rsidP="00E43F61">
      <w:pPr>
        <w:pStyle w:val="ListParagraph"/>
        <w:numPr>
          <w:ilvl w:val="0"/>
          <w:numId w:val="3"/>
        </w:numPr>
        <w:rPr>
          <w:rFonts w:asciiTheme="minorHAnsi" w:hAnsiTheme="minorHAnsi" w:cstheme="minorHAnsi"/>
        </w:rPr>
      </w:pPr>
      <w:r w:rsidRPr="00745F8B">
        <w:rPr>
          <w:rFonts w:asciiTheme="minorHAnsi" w:hAnsiTheme="minorHAnsi" w:cstheme="minorHAnsi"/>
        </w:rPr>
        <w:t xml:space="preserve">Only post comments/content you are happy for </w:t>
      </w:r>
      <w:r w:rsidRPr="00745F8B">
        <w:rPr>
          <w:rFonts w:asciiTheme="minorHAnsi" w:hAnsiTheme="minorHAnsi" w:cstheme="minorHAnsi"/>
          <w:i/>
        </w:rPr>
        <w:t>anybody</w:t>
      </w:r>
      <w:r w:rsidRPr="00745F8B">
        <w:rPr>
          <w:rFonts w:asciiTheme="minorHAnsi" w:hAnsiTheme="minorHAnsi" w:cstheme="minorHAnsi"/>
        </w:rPr>
        <w:t xml:space="preserve"> to read</w:t>
      </w:r>
    </w:p>
    <w:p w14:paraId="03799230" w14:textId="77777777" w:rsidR="00E43F61" w:rsidRPr="00745F8B" w:rsidRDefault="00E43F61" w:rsidP="00E43F61">
      <w:pPr>
        <w:rPr>
          <w:rFonts w:asciiTheme="minorHAnsi" w:hAnsiTheme="minorHAnsi" w:cstheme="minorHAnsi"/>
        </w:rPr>
      </w:pPr>
    </w:p>
    <w:p w14:paraId="69E9F894" w14:textId="77777777" w:rsidR="00E43F61" w:rsidRPr="00745F8B" w:rsidRDefault="00E43F61" w:rsidP="00E43F61">
      <w:pPr>
        <w:rPr>
          <w:rFonts w:asciiTheme="minorHAnsi" w:hAnsiTheme="minorHAnsi" w:cstheme="minorHAnsi"/>
        </w:rPr>
      </w:pPr>
      <w:r w:rsidRPr="00745F8B">
        <w:rPr>
          <w:rFonts w:asciiTheme="minorHAnsi" w:hAnsiTheme="minorHAnsi" w:cstheme="minorHAnsi"/>
          <w:b/>
        </w:rPr>
        <w:t>Don’t</w:t>
      </w:r>
    </w:p>
    <w:p w14:paraId="4FF227FF" w14:textId="77777777" w:rsidR="00E43F61" w:rsidRPr="00745F8B" w:rsidRDefault="00E43F61" w:rsidP="00E43F61">
      <w:pPr>
        <w:pStyle w:val="ListParagraph"/>
        <w:numPr>
          <w:ilvl w:val="0"/>
          <w:numId w:val="3"/>
        </w:numPr>
        <w:rPr>
          <w:rFonts w:asciiTheme="minorHAnsi" w:hAnsiTheme="minorHAnsi" w:cstheme="minorHAnsi"/>
        </w:rPr>
      </w:pPr>
      <w:r w:rsidRPr="00745F8B">
        <w:rPr>
          <w:rFonts w:asciiTheme="minorHAnsi" w:hAnsiTheme="minorHAnsi" w:cstheme="minorHAnsi"/>
        </w:rPr>
        <w:t>Be too excited with lots of exclamation marks or capital letters</w:t>
      </w:r>
    </w:p>
    <w:p w14:paraId="17F54080" w14:textId="77777777" w:rsidR="00E43F61" w:rsidRPr="00745F8B" w:rsidRDefault="00E43F61" w:rsidP="00E43F61">
      <w:pPr>
        <w:pStyle w:val="ListParagraph"/>
        <w:numPr>
          <w:ilvl w:val="0"/>
          <w:numId w:val="3"/>
        </w:numPr>
        <w:rPr>
          <w:rFonts w:asciiTheme="minorHAnsi" w:hAnsiTheme="minorHAnsi" w:cstheme="minorHAnsi"/>
        </w:rPr>
      </w:pPr>
      <w:r w:rsidRPr="00745F8B">
        <w:rPr>
          <w:rFonts w:asciiTheme="minorHAnsi" w:hAnsiTheme="minorHAnsi" w:cstheme="minorHAnsi"/>
        </w:rPr>
        <w:t>Speak as casually as you would using your own personal profile</w:t>
      </w:r>
    </w:p>
    <w:p w14:paraId="36B82054" w14:textId="77777777" w:rsidR="00E43F61" w:rsidRPr="00745F8B" w:rsidRDefault="00E43F61" w:rsidP="00E43F61">
      <w:pPr>
        <w:pStyle w:val="ListParagraph"/>
        <w:numPr>
          <w:ilvl w:val="0"/>
          <w:numId w:val="3"/>
        </w:numPr>
        <w:rPr>
          <w:rFonts w:asciiTheme="minorHAnsi" w:hAnsiTheme="minorHAnsi" w:cstheme="minorHAnsi"/>
        </w:rPr>
      </w:pPr>
      <w:r w:rsidRPr="00745F8B">
        <w:rPr>
          <w:rFonts w:asciiTheme="minorHAnsi" w:hAnsiTheme="minorHAnsi" w:cstheme="minorHAnsi"/>
        </w:rPr>
        <w:t>Be too serious or formal</w:t>
      </w:r>
    </w:p>
    <w:p w14:paraId="50BD0856" w14:textId="77777777" w:rsidR="00E43F61" w:rsidRPr="00745F8B" w:rsidRDefault="00E43F61" w:rsidP="00E43F61">
      <w:pPr>
        <w:rPr>
          <w:rFonts w:asciiTheme="minorHAnsi" w:hAnsiTheme="minorHAnsi" w:cstheme="minorHAnsi"/>
        </w:rPr>
      </w:pPr>
    </w:p>
    <w:p w14:paraId="7CC11FD4" w14:textId="77777777" w:rsidR="00E43F61" w:rsidRPr="00745F8B" w:rsidRDefault="00E43F61" w:rsidP="00E43F61">
      <w:pPr>
        <w:rPr>
          <w:rFonts w:asciiTheme="minorHAnsi" w:hAnsiTheme="minorHAnsi" w:cstheme="minorHAnsi"/>
        </w:rPr>
      </w:pPr>
    </w:p>
    <w:p w14:paraId="17EF0141" w14:textId="77777777" w:rsidR="00E43F61" w:rsidRPr="00745F8B" w:rsidRDefault="00E43F61" w:rsidP="00E43F61">
      <w:pPr>
        <w:rPr>
          <w:rFonts w:asciiTheme="minorHAnsi" w:hAnsiTheme="minorHAnsi" w:cstheme="minorHAnsi"/>
          <w:sz w:val="28"/>
          <w:szCs w:val="28"/>
          <w:u w:val="single"/>
        </w:rPr>
      </w:pPr>
      <w:r w:rsidRPr="00745F8B">
        <w:rPr>
          <w:rFonts w:asciiTheme="minorHAnsi" w:hAnsiTheme="minorHAnsi" w:cstheme="minorHAnsi"/>
          <w:sz w:val="28"/>
          <w:szCs w:val="28"/>
          <w:u w:val="single"/>
        </w:rPr>
        <w:lastRenderedPageBreak/>
        <w:t>Social media platforms</w:t>
      </w:r>
    </w:p>
    <w:p w14:paraId="470FCA31" w14:textId="77777777" w:rsidR="00E43F61" w:rsidRPr="00745F8B" w:rsidRDefault="00E43F61" w:rsidP="00E43F61">
      <w:pPr>
        <w:rPr>
          <w:rFonts w:asciiTheme="minorHAnsi" w:hAnsiTheme="minorHAnsi" w:cstheme="minorHAnsi"/>
        </w:rPr>
      </w:pPr>
    </w:p>
    <w:p w14:paraId="43CCA0C1" w14:textId="05221505" w:rsidR="00E43F61" w:rsidRPr="00745F8B" w:rsidRDefault="00E43F61" w:rsidP="00E43F61">
      <w:pPr>
        <w:rPr>
          <w:rFonts w:asciiTheme="minorHAnsi" w:hAnsiTheme="minorHAnsi" w:cstheme="minorHAnsi"/>
        </w:rPr>
      </w:pPr>
      <w:r w:rsidRPr="00745F8B">
        <w:rPr>
          <w:rFonts w:asciiTheme="minorHAnsi" w:hAnsiTheme="minorHAnsi" w:cstheme="minorHAnsi"/>
        </w:rPr>
        <w:t xml:space="preserve">There </w:t>
      </w:r>
      <w:r w:rsidR="004B1EF8" w:rsidRPr="00745F8B">
        <w:rPr>
          <w:rFonts w:asciiTheme="minorHAnsi" w:hAnsiTheme="minorHAnsi" w:cstheme="minorHAnsi"/>
        </w:rPr>
        <w:t>is</w:t>
      </w:r>
      <w:r w:rsidRPr="00745F8B">
        <w:rPr>
          <w:rFonts w:asciiTheme="minorHAnsi" w:hAnsiTheme="minorHAnsi" w:cstheme="minorHAnsi"/>
        </w:rPr>
        <w:t xml:space="preserve"> an ever-increasing array of social media platforms. Here are a few of the most commonly used: </w:t>
      </w:r>
      <w:r w:rsidRPr="00745F8B">
        <w:rPr>
          <w:rFonts w:asciiTheme="minorHAnsi" w:hAnsiTheme="minorHAnsi" w:cstheme="minorHAnsi"/>
        </w:rPr>
        <w:br/>
      </w:r>
    </w:p>
    <w:p w14:paraId="1C3FD59F" w14:textId="77777777" w:rsidR="00E43F61" w:rsidRPr="00745F8B" w:rsidRDefault="00E43F61" w:rsidP="00E43F61">
      <w:pPr>
        <w:rPr>
          <w:rFonts w:asciiTheme="minorHAnsi" w:hAnsiTheme="minorHAnsi" w:cstheme="minorHAnsi"/>
        </w:rPr>
      </w:pPr>
    </w:p>
    <w:p w14:paraId="57F2EF81" w14:textId="77777777" w:rsidR="00E43F61" w:rsidRPr="00745F8B" w:rsidRDefault="00E43F61" w:rsidP="00E43F61">
      <w:pPr>
        <w:rPr>
          <w:rFonts w:asciiTheme="minorHAnsi" w:hAnsiTheme="minorHAnsi" w:cstheme="minorHAnsi"/>
        </w:rPr>
      </w:pPr>
      <w:r w:rsidRPr="00745F8B">
        <w:rPr>
          <w:rFonts w:asciiTheme="minorHAnsi" w:hAnsiTheme="minorHAnsi" w:cstheme="minorHAnsi"/>
          <w:b/>
        </w:rPr>
        <w:t>Facebook</w:t>
      </w:r>
    </w:p>
    <w:p w14:paraId="1DDB114A" w14:textId="77777777" w:rsidR="00E43F61" w:rsidRPr="00745F8B" w:rsidRDefault="00E43F61" w:rsidP="00E43F61">
      <w:pPr>
        <w:rPr>
          <w:rFonts w:asciiTheme="minorHAnsi" w:hAnsiTheme="minorHAnsi" w:cstheme="minorHAnsi"/>
        </w:rPr>
      </w:pPr>
    </w:p>
    <w:p w14:paraId="78330D29" w14:textId="77777777" w:rsidR="00E43F61" w:rsidRPr="00745F8B" w:rsidRDefault="00E43F61" w:rsidP="00E43F61">
      <w:pPr>
        <w:rPr>
          <w:rFonts w:asciiTheme="minorHAnsi" w:hAnsiTheme="minorHAnsi" w:cstheme="minorHAnsi"/>
        </w:rPr>
      </w:pPr>
      <w:r w:rsidRPr="00745F8B">
        <w:rPr>
          <w:rFonts w:asciiTheme="minorHAnsi" w:hAnsiTheme="minorHAnsi" w:cstheme="minorHAnsi"/>
          <w:i/>
        </w:rPr>
        <w:t>Setting up a Facebook Page</w:t>
      </w:r>
      <w:r w:rsidRPr="00745F8B">
        <w:rPr>
          <w:rFonts w:asciiTheme="minorHAnsi" w:hAnsiTheme="minorHAnsi" w:cstheme="minorHAnsi"/>
        </w:rPr>
        <w:t xml:space="preserve"> - </w:t>
      </w:r>
      <w:hyperlink r:id="rId10" w:history="1">
        <w:r w:rsidRPr="00745F8B">
          <w:rPr>
            <w:rStyle w:val="Hyperlink"/>
            <w:rFonts w:asciiTheme="minorHAnsi" w:hAnsiTheme="minorHAnsi" w:cstheme="minorHAnsi"/>
          </w:rPr>
          <w:t>www.facebook.com</w:t>
        </w:r>
      </w:hyperlink>
      <w:r w:rsidRPr="00745F8B">
        <w:rPr>
          <w:rFonts w:asciiTheme="minorHAnsi" w:hAnsiTheme="minorHAnsi" w:cstheme="minorHAnsi"/>
        </w:rPr>
        <w:t xml:space="preserve"> </w:t>
      </w:r>
    </w:p>
    <w:p w14:paraId="598CD075" w14:textId="77777777" w:rsidR="00E43F61" w:rsidRPr="00745F8B" w:rsidRDefault="00E43F61" w:rsidP="00E43F61">
      <w:pPr>
        <w:rPr>
          <w:rFonts w:asciiTheme="minorHAnsi" w:hAnsiTheme="minorHAnsi" w:cstheme="minorHAnsi"/>
        </w:rPr>
      </w:pPr>
    </w:p>
    <w:p w14:paraId="0A260E5F" w14:textId="6A6AF4D3" w:rsidR="00E43F61" w:rsidRPr="00745F8B" w:rsidRDefault="00E43F61" w:rsidP="00E43F61">
      <w:pPr>
        <w:rPr>
          <w:rFonts w:asciiTheme="minorHAnsi" w:hAnsiTheme="minorHAnsi" w:cstheme="minorHAnsi"/>
        </w:rPr>
      </w:pPr>
      <w:r w:rsidRPr="00745F8B">
        <w:rPr>
          <w:rFonts w:asciiTheme="minorHAnsi" w:hAnsiTheme="minorHAnsi" w:cstheme="minorHAnsi"/>
        </w:rPr>
        <w:t>- There are no restrictions on what you can name a Facebook page</w:t>
      </w:r>
      <w:r w:rsidR="00D71ACC" w:rsidRPr="00745F8B">
        <w:rPr>
          <w:rFonts w:asciiTheme="minorHAnsi" w:hAnsiTheme="minorHAnsi" w:cstheme="minorHAnsi"/>
        </w:rPr>
        <w:t xml:space="preserve">. </w:t>
      </w:r>
      <w:r w:rsidRPr="00745F8B">
        <w:rPr>
          <w:rFonts w:asciiTheme="minorHAnsi" w:hAnsiTheme="minorHAnsi" w:cstheme="minorHAnsi"/>
        </w:rPr>
        <w:t>However, you cannot change it afterwards, so think carefully when choosing.</w:t>
      </w:r>
    </w:p>
    <w:p w14:paraId="7101FB45" w14:textId="77777777" w:rsidR="00E43F61" w:rsidRPr="00745F8B" w:rsidRDefault="00E43F61" w:rsidP="00E43F61">
      <w:pPr>
        <w:rPr>
          <w:rFonts w:asciiTheme="minorHAnsi" w:hAnsiTheme="minorHAnsi" w:cstheme="minorHAnsi"/>
        </w:rPr>
      </w:pPr>
    </w:p>
    <w:p w14:paraId="74117F13" w14:textId="77777777" w:rsidR="00E43F61" w:rsidRPr="00745F8B" w:rsidRDefault="00E43F61" w:rsidP="00E43F61">
      <w:pPr>
        <w:rPr>
          <w:rFonts w:asciiTheme="minorHAnsi" w:hAnsiTheme="minorHAnsi" w:cstheme="minorHAnsi"/>
        </w:rPr>
      </w:pPr>
      <w:r w:rsidRPr="00745F8B">
        <w:rPr>
          <w:rFonts w:asciiTheme="minorHAnsi" w:hAnsiTheme="minorHAnsi" w:cstheme="minorHAnsi"/>
        </w:rPr>
        <w:t>- Always use an image, relevant to your department, in the profile picture box.</w:t>
      </w:r>
    </w:p>
    <w:p w14:paraId="5E44E33A" w14:textId="77777777" w:rsidR="00E43F61" w:rsidRPr="00745F8B" w:rsidRDefault="00E43F61" w:rsidP="00E43F61">
      <w:pPr>
        <w:rPr>
          <w:rFonts w:asciiTheme="minorHAnsi" w:hAnsiTheme="minorHAnsi" w:cstheme="minorHAnsi"/>
        </w:rPr>
      </w:pPr>
    </w:p>
    <w:p w14:paraId="13CE147F" w14:textId="77777777" w:rsidR="00E43F61" w:rsidRPr="00745F8B" w:rsidRDefault="00E43F61" w:rsidP="00E43F61">
      <w:pPr>
        <w:rPr>
          <w:rFonts w:asciiTheme="minorHAnsi" w:hAnsiTheme="minorHAnsi" w:cstheme="minorHAnsi"/>
        </w:rPr>
      </w:pPr>
      <w:r w:rsidRPr="00745F8B">
        <w:rPr>
          <w:rFonts w:asciiTheme="minorHAnsi" w:hAnsiTheme="minorHAnsi" w:cstheme="minorHAnsi"/>
        </w:rPr>
        <w:t>- Add a description, with links to the department website, alongside contact details including an email and phone number.</w:t>
      </w:r>
    </w:p>
    <w:p w14:paraId="63F4F93E" w14:textId="77777777" w:rsidR="00E43F61" w:rsidRPr="00745F8B" w:rsidRDefault="00E43F61" w:rsidP="00E43F61">
      <w:pPr>
        <w:rPr>
          <w:rFonts w:asciiTheme="minorHAnsi" w:hAnsiTheme="minorHAnsi" w:cstheme="minorHAnsi"/>
        </w:rPr>
      </w:pPr>
    </w:p>
    <w:p w14:paraId="480AA6B3" w14:textId="77777777" w:rsidR="00E43F61" w:rsidRPr="00745F8B" w:rsidRDefault="00E43F61" w:rsidP="00E43F61">
      <w:pPr>
        <w:rPr>
          <w:rFonts w:asciiTheme="minorHAnsi" w:hAnsiTheme="minorHAnsi" w:cstheme="minorHAnsi"/>
        </w:rPr>
      </w:pPr>
      <w:r w:rsidRPr="00745F8B">
        <w:rPr>
          <w:rFonts w:asciiTheme="minorHAnsi" w:hAnsiTheme="minorHAnsi" w:cstheme="minorHAnsi"/>
        </w:rPr>
        <w:t>- Departments are advised to set up a Facebook ‘page’, rather than a ‘group’. Pages allow users to become your ‘fans’, to post on the wall and contribute to the discussion. ‘Groups’ are more suited to smaller discussion groups, such as those taking a particular module on a course.</w:t>
      </w:r>
    </w:p>
    <w:p w14:paraId="5BA9FF70" w14:textId="77777777" w:rsidR="00E43F61" w:rsidRPr="00745F8B" w:rsidRDefault="00E43F61" w:rsidP="00E43F61">
      <w:pPr>
        <w:rPr>
          <w:rFonts w:asciiTheme="minorHAnsi" w:hAnsiTheme="minorHAnsi" w:cstheme="minorHAnsi"/>
        </w:rPr>
      </w:pPr>
    </w:p>
    <w:p w14:paraId="23B9406F" w14:textId="77777777" w:rsidR="00E43F61" w:rsidRPr="00745F8B" w:rsidRDefault="00E43F61" w:rsidP="00E43F61">
      <w:pPr>
        <w:rPr>
          <w:rFonts w:asciiTheme="minorHAnsi" w:hAnsiTheme="minorHAnsi" w:cstheme="minorHAnsi"/>
          <w:i/>
        </w:rPr>
      </w:pPr>
      <w:r w:rsidRPr="00745F8B">
        <w:rPr>
          <w:rFonts w:asciiTheme="minorHAnsi" w:hAnsiTheme="minorHAnsi" w:cstheme="minorHAnsi"/>
          <w:i/>
        </w:rPr>
        <w:t>How to use Facebook:</w:t>
      </w:r>
    </w:p>
    <w:p w14:paraId="14E9A683" w14:textId="77777777" w:rsidR="00E43F61" w:rsidRPr="00745F8B" w:rsidRDefault="00E43F61" w:rsidP="00E43F61">
      <w:pPr>
        <w:rPr>
          <w:rFonts w:asciiTheme="minorHAnsi" w:hAnsiTheme="minorHAnsi" w:cstheme="minorHAnsi"/>
        </w:rPr>
      </w:pPr>
    </w:p>
    <w:p w14:paraId="62A5AE4E" w14:textId="77777777" w:rsidR="00E43F61" w:rsidRPr="00745F8B" w:rsidRDefault="00E43F61" w:rsidP="00E43F61">
      <w:pPr>
        <w:rPr>
          <w:rFonts w:asciiTheme="minorHAnsi" w:hAnsiTheme="minorHAnsi" w:cstheme="minorHAnsi"/>
        </w:rPr>
      </w:pPr>
      <w:r w:rsidRPr="00745F8B">
        <w:rPr>
          <w:rFonts w:asciiTheme="minorHAnsi" w:hAnsiTheme="minorHAnsi" w:cstheme="minorHAnsi"/>
        </w:rPr>
        <w:t>- Facebook pages allow you to post a status, links, pictures and videos, which all of your followers (and anyone else who happens to look at the page) will see on your feed.</w:t>
      </w:r>
    </w:p>
    <w:p w14:paraId="091CC174" w14:textId="77777777" w:rsidR="00E43F61" w:rsidRPr="00745F8B" w:rsidRDefault="00E43F61" w:rsidP="00E43F61">
      <w:pPr>
        <w:rPr>
          <w:rFonts w:asciiTheme="minorHAnsi" w:hAnsiTheme="minorHAnsi" w:cstheme="minorHAnsi"/>
        </w:rPr>
      </w:pPr>
    </w:p>
    <w:p w14:paraId="2F362DD3" w14:textId="77777777" w:rsidR="00E43F61" w:rsidRPr="00745F8B" w:rsidRDefault="00E43F61" w:rsidP="00E43F61">
      <w:pPr>
        <w:rPr>
          <w:rFonts w:asciiTheme="minorHAnsi" w:hAnsiTheme="minorHAnsi" w:cstheme="minorHAnsi"/>
        </w:rPr>
      </w:pPr>
      <w:r w:rsidRPr="00745F8B">
        <w:rPr>
          <w:rFonts w:asciiTheme="minorHAnsi" w:hAnsiTheme="minorHAnsi" w:cstheme="minorHAnsi"/>
        </w:rPr>
        <w:t>- Users can post on your ‘wall’ and might pose questions which either you, or other users, can answer and comment on.</w:t>
      </w:r>
    </w:p>
    <w:p w14:paraId="4C88B159" w14:textId="77777777" w:rsidR="00E43F61" w:rsidRPr="00745F8B" w:rsidRDefault="00E43F61" w:rsidP="00E43F61">
      <w:pPr>
        <w:rPr>
          <w:rFonts w:asciiTheme="minorHAnsi" w:hAnsiTheme="minorHAnsi" w:cstheme="minorHAnsi"/>
        </w:rPr>
      </w:pPr>
    </w:p>
    <w:p w14:paraId="330877ED" w14:textId="0CFBC159" w:rsidR="00E43F61" w:rsidRPr="00745F8B" w:rsidRDefault="00E43F61" w:rsidP="00E43F61">
      <w:pPr>
        <w:rPr>
          <w:rFonts w:asciiTheme="minorHAnsi" w:hAnsiTheme="minorHAnsi" w:cstheme="minorHAnsi"/>
        </w:rPr>
      </w:pPr>
      <w:r w:rsidRPr="00745F8B">
        <w:rPr>
          <w:rFonts w:asciiTheme="minorHAnsi" w:hAnsiTheme="minorHAnsi" w:cstheme="minorHAnsi"/>
        </w:rPr>
        <w:t xml:space="preserve">- Seek out related </w:t>
      </w:r>
      <w:r w:rsidR="00D71ACC" w:rsidRPr="00745F8B">
        <w:rPr>
          <w:rFonts w:asciiTheme="minorHAnsi" w:hAnsiTheme="minorHAnsi" w:cstheme="minorHAnsi"/>
        </w:rPr>
        <w:t>Oxford</w:t>
      </w:r>
      <w:r w:rsidRPr="00745F8B">
        <w:rPr>
          <w:rFonts w:asciiTheme="minorHAnsi" w:hAnsiTheme="minorHAnsi" w:cstheme="minorHAnsi"/>
        </w:rPr>
        <w:t xml:space="preserve"> Facebook pages and ‘like’ them. This helps create a united network for users and makes it easier to see their content. Make sure, however, that these are relevant and beneficial to you and your users.</w:t>
      </w:r>
    </w:p>
    <w:p w14:paraId="66ED9BB5" w14:textId="77777777" w:rsidR="00E43F61" w:rsidRPr="00745F8B" w:rsidRDefault="00E43F61" w:rsidP="00E43F61">
      <w:pPr>
        <w:rPr>
          <w:rFonts w:asciiTheme="minorHAnsi" w:hAnsiTheme="minorHAnsi" w:cstheme="minorHAnsi"/>
        </w:rPr>
      </w:pPr>
    </w:p>
    <w:p w14:paraId="447B5C13" w14:textId="77777777" w:rsidR="00E43F61" w:rsidRPr="00745F8B" w:rsidRDefault="00E43F61" w:rsidP="00E43F61">
      <w:pPr>
        <w:rPr>
          <w:rFonts w:asciiTheme="minorHAnsi" w:hAnsiTheme="minorHAnsi" w:cstheme="minorHAnsi"/>
        </w:rPr>
      </w:pPr>
      <w:r w:rsidRPr="00745F8B">
        <w:rPr>
          <w:rFonts w:asciiTheme="minorHAnsi" w:hAnsiTheme="minorHAnsi" w:cstheme="minorHAnsi"/>
          <w:i/>
        </w:rPr>
        <w:t>Possible content</w:t>
      </w:r>
      <w:r w:rsidRPr="00745F8B">
        <w:rPr>
          <w:rFonts w:asciiTheme="minorHAnsi" w:hAnsiTheme="minorHAnsi" w:cstheme="minorHAnsi"/>
        </w:rPr>
        <w:t xml:space="preserve"> (for a department for example)</w:t>
      </w:r>
    </w:p>
    <w:p w14:paraId="4B881F44" w14:textId="77777777" w:rsidR="00E43F61" w:rsidRPr="00745F8B" w:rsidRDefault="00E43F61" w:rsidP="00E43F61">
      <w:pPr>
        <w:pStyle w:val="ListParagraph"/>
        <w:numPr>
          <w:ilvl w:val="0"/>
          <w:numId w:val="8"/>
        </w:numPr>
        <w:rPr>
          <w:rFonts w:asciiTheme="minorHAnsi" w:hAnsiTheme="minorHAnsi" w:cstheme="minorHAnsi"/>
        </w:rPr>
      </w:pPr>
      <w:r w:rsidRPr="00745F8B">
        <w:rPr>
          <w:rFonts w:asciiTheme="minorHAnsi" w:hAnsiTheme="minorHAnsi" w:cstheme="minorHAnsi"/>
        </w:rPr>
        <w:t>Post links to your department news and events</w:t>
      </w:r>
    </w:p>
    <w:p w14:paraId="40244FCA" w14:textId="77777777" w:rsidR="00E43F61" w:rsidRPr="00745F8B" w:rsidRDefault="00E43F61" w:rsidP="00E43F61">
      <w:pPr>
        <w:pStyle w:val="ListParagraph"/>
        <w:numPr>
          <w:ilvl w:val="0"/>
          <w:numId w:val="8"/>
        </w:numPr>
        <w:rPr>
          <w:rFonts w:asciiTheme="minorHAnsi" w:hAnsiTheme="minorHAnsi" w:cstheme="minorHAnsi"/>
        </w:rPr>
      </w:pPr>
      <w:r w:rsidRPr="00745F8B">
        <w:rPr>
          <w:rFonts w:asciiTheme="minorHAnsi" w:hAnsiTheme="minorHAnsi" w:cstheme="minorHAnsi"/>
        </w:rPr>
        <w:t>Update your status with internal department news such as when module results are available</w:t>
      </w:r>
    </w:p>
    <w:p w14:paraId="4C15DB4A" w14:textId="77777777" w:rsidR="00E43F61" w:rsidRPr="00745F8B" w:rsidRDefault="00E43F61" w:rsidP="00E43F61">
      <w:pPr>
        <w:pStyle w:val="ListParagraph"/>
        <w:numPr>
          <w:ilvl w:val="0"/>
          <w:numId w:val="8"/>
        </w:numPr>
        <w:rPr>
          <w:rFonts w:asciiTheme="minorHAnsi" w:hAnsiTheme="minorHAnsi" w:cstheme="minorHAnsi"/>
        </w:rPr>
      </w:pPr>
      <w:r w:rsidRPr="00745F8B">
        <w:rPr>
          <w:rFonts w:asciiTheme="minorHAnsi" w:hAnsiTheme="minorHAnsi" w:cstheme="minorHAnsi"/>
        </w:rPr>
        <w:t>Invite users to post photos relevant to the department, such as images of their research projects, presentations or events</w:t>
      </w:r>
    </w:p>
    <w:p w14:paraId="7D8A76BA" w14:textId="77777777" w:rsidR="00E43F61" w:rsidRPr="00745F8B" w:rsidRDefault="00E43F61" w:rsidP="00E43F61">
      <w:pPr>
        <w:pStyle w:val="ListParagraph"/>
        <w:numPr>
          <w:ilvl w:val="0"/>
          <w:numId w:val="8"/>
        </w:numPr>
        <w:rPr>
          <w:rFonts w:asciiTheme="minorHAnsi" w:hAnsiTheme="minorHAnsi" w:cstheme="minorHAnsi"/>
        </w:rPr>
      </w:pPr>
      <w:r w:rsidRPr="00745F8B">
        <w:rPr>
          <w:rFonts w:asciiTheme="minorHAnsi" w:hAnsiTheme="minorHAnsi" w:cstheme="minorHAnsi"/>
        </w:rPr>
        <w:t>Reply to student enquiries and contribute to discussions</w:t>
      </w:r>
    </w:p>
    <w:p w14:paraId="43F9BD66" w14:textId="17E54BF7" w:rsidR="00E43F61" w:rsidRDefault="00E43F61" w:rsidP="00E43F61">
      <w:pPr>
        <w:rPr>
          <w:rFonts w:asciiTheme="minorHAnsi" w:hAnsiTheme="minorHAnsi" w:cstheme="minorHAnsi"/>
        </w:rPr>
      </w:pPr>
      <w:r w:rsidRPr="00745F8B">
        <w:rPr>
          <w:rFonts w:asciiTheme="minorHAnsi" w:hAnsiTheme="minorHAnsi" w:cstheme="minorHAnsi"/>
        </w:rPr>
        <w:br/>
      </w:r>
    </w:p>
    <w:p w14:paraId="529FF6BB" w14:textId="5DC94005" w:rsidR="00231EE9" w:rsidRDefault="00231EE9" w:rsidP="00E43F61">
      <w:pPr>
        <w:rPr>
          <w:rFonts w:asciiTheme="minorHAnsi" w:hAnsiTheme="minorHAnsi" w:cstheme="minorHAnsi"/>
        </w:rPr>
      </w:pPr>
    </w:p>
    <w:p w14:paraId="0CA9E2BA" w14:textId="6C6BA40D" w:rsidR="00231EE9" w:rsidRDefault="00231EE9" w:rsidP="00E43F61">
      <w:pPr>
        <w:rPr>
          <w:rFonts w:asciiTheme="minorHAnsi" w:hAnsiTheme="minorHAnsi" w:cstheme="minorHAnsi"/>
        </w:rPr>
      </w:pPr>
    </w:p>
    <w:p w14:paraId="7881868C" w14:textId="77777777" w:rsidR="00231EE9" w:rsidRPr="00745F8B" w:rsidRDefault="00231EE9" w:rsidP="00E43F61">
      <w:pPr>
        <w:rPr>
          <w:rFonts w:asciiTheme="minorHAnsi" w:hAnsiTheme="minorHAnsi" w:cstheme="minorHAnsi"/>
        </w:rPr>
      </w:pPr>
    </w:p>
    <w:p w14:paraId="5EE3C765" w14:textId="77777777" w:rsidR="00E43F61" w:rsidRPr="00745F8B" w:rsidRDefault="00E43F61" w:rsidP="00E43F61">
      <w:pPr>
        <w:rPr>
          <w:rFonts w:asciiTheme="minorHAnsi" w:hAnsiTheme="minorHAnsi" w:cstheme="minorHAnsi"/>
          <w:b/>
        </w:rPr>
      </w:pPr>
      <w:r w:rsidRPr="00745F8B">
        <w:rPr>
          <w:rFonts w:asciiTheme="minorHAnsi" w:hAnsiTheme="minorHAnsi" w:cstheme="minorHAnsi"/>
          <w:b/>
        </w:rPr>
        <w:lastRenderedPageBreak/>
        <w:t>Twitter</w:t>
      </w:r>
    </w:p>
    <w:p w14:paraId="6365699F" w14:textId="77777777" w:rsidR="00E43F61" w:rsidRPr="00745F8B" w:rsidRDefault="00E43F61" w:rsidP="00E43F61">
      <w:pPr>
        <w:rPr>
          <w:rFonts w:asciiTheme="minorHAnsi" w:hAnsiTheme="minorHAnsi" w:cstheme="minorHAnsi"/>
        </w:rPr>
      </w:pPr>
    </w:p>
    <w:p w14:paraId="4491E33C" w14:textId="77777777" w:rsidR="00E43F61" w:rsidRPr="00745F8B" w:rsidRDefault="00E43F61" w:rsidP="00E43F61">
      <w:pPr>
        <w:rPr>
          <w:rFonts w:asciiTheme="minorHAnsi" w:hAnsiTheme="minorHAnsi" w:cstheme="minorHAnsi"/>
        </w:rPr>
      </w:pPr>
      <w:r w:rsidRPr="00745F8B">
        <w:rPr>
          <w:rFonts w:asciiTheme="minorHAnsi" w:hAnsiTheme="minorHAnsi" w:cstheme="minorHAnsi"/>
          <w:i/>
        </w:rPr>
        <w:t>Setting up a Twitter profile</w:t>
      </w:r>
      <w:r w:rsidRPr="00745F8B">
        <w:rPr>
          <w:rFonts w:asciiTheme="minorHAnsi" w:hAnsiTheme="minorHAnsi" w:cstheme="minorHAnsi"/>
        </w:rPr>
        <w:t xml:space="preserve"> – </w:t>
      </w:r>
      <w:hyperlink r:id="rId11" w:history="1">
        <w:r w:rsidRPr="00745F8B">
          <w:rPr>
            <w:rStyle w:val="Hyperlink"/>
            <w:rFonts w:asciiTheme="minorHAnsi" w:hAnsiTheme="minorHAnsi" w:cstheme="minorHAnsi"/>
          </w:rPr>
          <w:t>www.twitter.com</w:t>
        </w:r>
      </w:hyperlink>
      <w:r w:rsidRPr="00745F8B">
        <w:rPr>
          <w:rFonts w:asciiTheme="minorHAnsi" w:hAnsiTheme="minorHAnsi" w:cstheme="minorHAnsi"/>
        </w:rPr>
        <w:t xml:space="preserve"> </w:t>
      </w:r>
    </w:p>
    <w:p w14:paraId="2BC752E9" w14:textId="77777777" w:rsidR="00E43F61" w:rsidRPr="00745F8B" w:rsidRDefault="00E43F61" w:rsidP="00E43F61">
      <w:pPr>
        <w:rPr>
          <w:rFonts w:asciiTheme="minorHAnsi" w:hAnsiTheme="minorHAnsi" w:cstheme="minorHAnsi"/>
        </w:rPr>
      </w:pPr>
    </w:p>
    <w:p w14:paraId="18C46D85" w14:textId="2DC75C7C" w:rsidR="00E43F61" w:rsidRPr="00745F8B" w:rsidRDefault="00E43F61" w:rsidP="00E43F61">
      <w:pPr>
        <w:rPr>
          <w:rFonts w:asciiTheme="minorHAnsi" w:hAnsiTheme="minorHAnsi" w:cstheme="minorHAnsi"/>
        </w:rPr>
      </w:pPr>
      <w:r w:rsidRPr="00745F8B">
        <w:rPr>
          <w:rFonts w:asciiTheme="minorHAnsi" w:hAnsiTheme="minorHAnsi" w:cstheme="minorHAnsi"/>
        </w:rPr>
        <w:t>- Use a sensible name for your ‘username’ (which is always preceded by ‘@’ and cannot include spaces) such as ‘</w:t>
      </w:r>
      <w:proofErr w:type="spellStart"/>
      <w:r w:rsidR="00D71ACC" w:rsidRPr="00745F8B">
        <w:rPr>
          <w:rFonts w:asciiTheme="minorHAnsi" w:hAnsiTheme="minorHAnsi" w:cstheme="minorHAnsi"/>
        </w:rPr>
        <w:t>NDSurgicalSci</w:t>
      </w:r>
      <w:proofErr w:type="spellEnd"/>
      <w:r w:rsidRPr="00745F8B">
        <w:rPr>
          <w:rFonts w:asciiTheme="minorHAnsi" w:hAnsiTheme="minorHAnsi" w:cstheme="minorHAnsi"/>
        </w:rPr>
        <w:t xml:space="preserve">’. You also need to enter a normal ‘name’: include the full name of the department or </w:t>
      </w:r>
      <w:r w:rsidR="004C286B" w:rsidRPr="00745F8B">
        <w:rPr>
          <w:rFonts w:asciiTheme="minorHAnsi" w:hAnsiTheme="minorHAnsi" w:cstheme="minorHAnsi"/>
        </w:rPr>
        <w:t>group</w:t>
      </w:r>
      <w:r w:rsidRPr="00745F8B">
        <w:rPr>
          <w:rFonts w:asciiTheme="minorHAnsi" w:hAnsiTheme="minorHAnsi" w:cstheme="minorHAnsi"/>
        </w:rPr>
        <w:t xml:space="preserve"> such as ‘</w:t>
      </w:r>
      <w:r w:rsidR="004C286B" w:rsidRPr="00745F8B">
        <w:rPr>
          <w:rFonts w:asciiTheme="minorHAnsi" w:hAnsiTheme="minorHAnsi" w:cstheme="minorHAnsi"/>
        </w:rPr>
        <w:t>Nuffield</w:t>
      </w:r>
      <w:r w:rsidRPr="00745F8B">
        <w:rPr>
          <w:rFonts w:asciiTheme="minorHAnsi" w:hAnsiTheme="minorHAnsi" w:cstheme="minorHAnsi"/>
        </w:rPr>
        <w:t xml:space="preserve"> Department of </w:t>
      </w:r>
      <w:r w:rsidR="004C286B" w:rsidRPr="00745F8B">
        <w:rPr>
          <w:rFonts w:asciiTheme="minorHAnsi" w:hAnsiTheme="minorHAnsi" w:cstheme="minorHAnsi"/>
        </w:rPr>
        <w:t>Surgical Sciences</w:t>
      </w:r>
      <w:r w:rsidRPr="00745F8B">
        <w:rPr>
          <w:rFonts w:asciiTheme="minorHAnsi" w:hAnsiTheme="minorHAnsi" w:cstheme="minorHAnsi"/>
        </w:rPr>
        <w:t>’</w:t>
      </w:r>
      <w:r w:rsidR="004C286B" w:rsidRPr="00745F8B">
        <w:rPr>
          <w:rFonts w:asciiTheme="minorHAnsi" w:hAnsiTheme="minorHAnsi" w:cstheme="minorHAnsi"/>
        </w:rPr>
        <w:t>.</w:t>
      </w:r>
    </w:p>
    <w:p w14:paraId="42AA359F" w14:textId="77777777" w:rsidR="00E43F61" w:rsidRPr="00745F8B" w:rsidRDefault="00E43F61" w:rsidP="00E43F61">
      <w:pPr>
        <w:rPr>
          <w:rFonts w:asciiTheme="minorHAnsi" w:hAnsiTheme="minorHAnsi" w:cstheme="minorHAnsi"/>
        </w:rPr>
      </w:pPr>
    </w:p>
    <w:p w14:paraId="16D7F858" w14:textId="77777777" w:rsidR="00E43F61" w:rsidRPr="00745F8B" w:rsidRDefault="00E43F61" w:rsidP="00E43F61">
      <w:pPr>
        <w:rPr>
          <w:rFonts w:asciiTheme="minorHAnsi" w:hAnsiTheme="minorHAnsi" w:cstheme="minorHAnsi"/>
        </w:rPr>
      </w:pPr>
      <w:r w:rsidRPr="00745F8B">
        <w:rPr>
          <w:rFonts w:asciiTheme="minorHAnsi" w:hAnsiTheme="minorHAnsi" w:cstheme="minorHAnsi"/>
        </w:rPr>
        <w:t>- Always add a profile picture. Leaving the default image makes the profile look unused and unprofessional. This could be a logo appropriate to your department.</w:t>
      </w:r>
    </w:p>
    <w:p w14:paraId="765F0ACD" w14:textId="77777777" w:rsidR="00E43F61" w:rsidRPr="00745F8B" w:rsidRDefault="00E43F61" w:rsidP="00E43F61">
      <w:pPr>
        <w:rPr>
          <w:rFonts w:asciiTheme="minorHAnsi" w:hAnsiTheme="minorHAnsi" w:cstheme="minorHAnsi"/>
        </w:rPr>
      </w:pPr>
    </w:p>
    <w:p w14:paraId="372E5B93" w14:textId="3D89FBB6" w:rsidR="00E43F61" w:rsidRPr="00745F8B" w:rsidRDefault="00E43F61" w:rsidP="00E43F61">
      <w:pPr>
        <w:rPr>
          <w:rFonts w:asciiTheme="minorHAnsi" w:hAnsiTheme="minorHAnsi" w:cstheme="minorHAnsi"/>
        </w:rPr>
      </w:pPr>
      <w:r w:rsidRPr="00745F8B">
        <w:rPr>
          <w:rFonts w:asciiTheme="minorHAnsi" w:hAnsiTheme="minorHAnsi" w:cstheme="minorHAnsi"/>
        </w:rPr>
        <w:t>- Always have a description of your department</w:t>
      </w:r>
      <w:r w:rsidR="001957AE">
        <w:rPr>
          <w:rFonts w:asciiTheme="minorHAnsi" w:hAnsiTheme="minorHAnsi" w:cstheme="minorHAnsi"/>
        </w:rPr>
        <w:t xml:space="preserve"> or group</w:t>
      </w:r>
      <w:r w:rsidRPr="00745F8B">
        <w:rPr>
          <w:rFonts w:asciiTheme="minorHAnsi" w:hAnsiTheme="minorHAnsi" w:cstheme="minorHAnsi"/>
        </w:rPr>
        <w:t>. You can include a contact email address.</w:t>
      </w:r>
    </w:p>
    <w:p w14:paraId="087BEF0C" w14:textId="77777777" w:rsidR="00E43F61" w:rsidRPr="00745F8B" w:rsidRDefault="00E43F61" w:rsidP="00E43F61">
      <w:pPr>
        <w:rPr>
          <w:rFonts w:asciiTheme="minorHAnsi" w:hAnsiTheme="minorHAnsi" w:cstheme="minorHAnsi"/>
        </w:rPr>
      </w:pPr>
    </w:p>
    <w:p w14:paraId="158E4E44" w14:textId="77777777" w:rsidR="00E43F61" w:rsidRPr="00745F8B" w:rsidRDefault="00E43F61" w:rsidP="00E43F61">
      <w:pPr>
        <w:rPr>
          <w:rFonts w:asciiTheme="minorHAnsi" w:hAnsiTheme="minorHAnsi" w:cstheme="minorHAnsi"/>
        </w:rPr>
      </w:pPr>
      <w:r w:rsidRPr="00745F8B">
        <w:rPr>
          <w:rFonts w:asciiTheme="minorHAnsi" w:hAnsiTheme="minorHAnsi" w:cstheme="minorHAnsi"/>
          <w:i/>
        </w:rPr>
        <w:t>How to use Twitter - some basics</w:t>
      </w:r>
      <w:r w:rsidRPr="00745F8B">
        <w:rPr>
          <w:rFonts w:asciiTheme="minorHAnsi" w:hAnsiTheme="minorHAnsi" w:cstheme="minorHAnsi"/>
        </w:rPr>
        <w:t>:</w:t>
      </w:r>
    </w:p>
    <w:p w14:paraId="0F5D554E" w14:textId="77777777" w:rsidR="00E43F61" w:rsidRPr="00745F8B" w:rsidRDefault="00E43F61" w:rsidP="00E43F61">
      <w:pPr>
        <w:rPr>
          <w:rFonts w:asciiTheme="minorHAnsi" w:hAnsiTheme="minorHAnsi" w:cstheme="minorHAnsi"/>
        </w:rPr>
      </w:pPr>
    </w:p>
    <w:p w14:paraId="0A9E5992" w14:textId="78966A00" w:rsidR="00E43F61" w:rsidRPr="00745F8B" w:rsidRDefault="00E43F61" w:rsidP="00E43F61">
      <w:pPr>
        <w:rPr>
          <w:rFonts w:asciiTheme="minorHAnsi" w:hAnsiTheme="minorHAnsi" w:cstheme="minorHAnsi"/>
        </w:rPr>
      </w:pPr>
      <w:r w:rsidRPr="00745F8B">
        <w:rPr>
          <w:rFonts w:asciiTheme="minorHAnsi" w:hAnsiTheme="minorHAnsi" w:cstheme="minorHAnsi"/>
        </w:rPr>
        <w:t xml:space="preserve">- Twitter allows you to post </w:t>
      </w:r>
      <w:r w:rsidR="004C286B" w:rsidRPr="00745F8B">
        <w:rPr>
          <w:rFonts w:asciiTheme="minorHAnsi" w:hAnsiTheme="minorHAnsi" w:cstheme="minorHAnsi"/>
        </w:rPr>
        <w:t>280</w:t>
      </w:r>
      <w:r w:rsidRPr="00745F8B">
        <w:rPr>
          <w:rFonts w:asciiTheme="minorHAnsi" w:hAnsiTheme="minorHAnsi" w:cstheme="minorHAnsi"/>
        </w:rPr>
        <w:t xml:space="preserve"> character ‘tweets’ to your profile. You can also reply to other tweets, post links and pictures and connect to conversations. </w:t>
      </w:r>
    </w:p>
    <w:p w14:paraId="77DEED68" w14:textId="77777777" w:rsidR="00E43F61" w:rsidRPr="00745F8B" w:rsidRDefault="00E43F61" w:rsidP="00E43F61">
      <w:pPr>
        <w:rPr>
          <w:rFonts w:asciiTheme="minorHAnsi" w:hAnsiTheme="minorHAnsi" w:cstheme="minorHAnsi"/>
        </w:rPr>
      </w:pPr>
    </w:p>
    <w:p w14:paraId="3E46B7E7" w14:textId="77777777" w:rsidR="00E43F61" w:rsidRPr="00745F8B" w:rsidRDefault="00E43F61" w:rsidP="00E43F61">
      <w:pPr>
        <w:rPr>
          <w:rFonts w:asciiTheme="minorHAnsi" w:hAnsiTheme="minorHAnsi" w:cstheme="minorHAnsi"/>
        </w:rPr>
      </w:pPr>
      <w:r w:rsidRPr="00745F8B">
        <w:rPr>
          <w:rFonts w:asciiTheme="minorHAnsi" w:hAnsiTheme="minorHAnsi" w:cstheme="minorHAnsi"/>
        </w:rPr>
        <w:t>- ‘Retweeting’, where you post someone else’s tweet on your profile, means their message appears on your feed to your followers. This can be done by clicking the retweet logo on every tweet</w:t>
      </w:r>
      <w:r w:rsidRPr="00745F8B">
        <w:rPr>
          <w:rFonts w:asciiTheme="minorHAnsi" w:hAnsiTheme="minorHAnsi" w:cstheme="minorHAnsi"/>
          <w:noProof/>
          <w:lang w:val="en-US"/>
        </w:rPr>
        <w:t xml:space="preserve"> (</w:t>
      </w:r>
      <w:r w:rsidRPr="00745F8B">
        <w:rPr>
          <w:rFonts w:asciiTheme="minorHAnsi" w:hAnsiTheme="minorHAnsi" w:cstheme="minorHAnsi"/>
          <w:noProof/>
          <w:lang w:eastAsia="en-GB"/>
        </w:rPr>
        <w:drawing>
          <wp:inline distT="0" distB="0" distL="0" distR="0" wp14:anchorId="25B36FD0" wp14:editId="6FD5364E">
            <wp:extent cx="163195" cy="13462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3195" cy="134620"/>
                    </a:xfrm>
                    <a:prstGeom prst="rect">
                      <a:avLst/>
                    </a:prstGeom>
                    <a:noFill/>
                    <a:ln>
                      <a:noFill/>
                    </a:ln>
                  </pic:spPr>
                </pic:pic>
              </a:graphicData>
            </a:graphic>
          </wp:inline>
        </w:drawing>
      </w:r>
      <w:r w:rsidRPr="00745F8B">
        <w:rPr>
          <w:rFonts w:asciiTheme="minorHAnsi" w:hAnsiTheme="minorHAnsi" w:cstheme="minorHAnsi"/>
          <w:noProof/>
          <w:lang w:val="en-US"/>
        </w:rPr>
        <w:t>).</w:t>
      </w:r>
    </w:p>
    <w:p w14:paraId="3A09DBFB" w14:textId="77777777" w:rsidR="00E43F61" w:rsidRPr="00745F8B" w:rsidRDefault="00E43F61" w:rsidP="00E43F61">
      <w:pPr>
        <w:rPr>
          <w:rFonts w:asciiTheme="minorHAnsi" w:hAnsiTheme="minorHAnsi" w:cstheme="minorHAnsi"/>
        </w:rPr>
      </w:pPr>
    </w:p>
    <w:p w14:paraId="2748F577" w14:textId="38372177" w:rsidR="00E43F61" w:rsidRPr="00745F8B" w:rsidRDefault="00E43F61" w:rsidP="00E43F61">
      <w:pPr>
        <w:rPr>
          <w:rFonts w:asciiTheme="minorHAnsi" w:hAnsiTheme="minorHAnsi" w:cstheme="minorHAnsi"/>
        </w:rPr>
      </w:pPr>
      <w:r w:rsidRPr="00745F8B">
        <w:rPr>
          <w:rFonts w:asciiTheme="minorHAnsi" w:hAnsiTheme="minorHAnsi" w:cstheme="minorHAnsi"/>
        </w:rPr>
        <w:t xml:space="preserve">- A ‘hashtag’ is a word with a # next to it, such as #news. Using a hashtag in your tweet connects your message to all other tweets with that word, making it searchable. It is used to connect a theme, event or conversation e.g. ‘Just seen Professor Jones from </w:t>
      </w:r>
      <w:r w:rsidR="004C286B" w:rsidRPr="00745F8B">
        <w:rPr>
          <w:rFonts w:asciiTheme="minorHAnsi" w:hAnsiTheme="minorHAnsi" w:cstheme="minorHAnsi"/>
        </w:rPr>
        <w:t>Oxford</w:t>
      </w:r>
      <w:r w:rsidRPr="00745F8B">
        <w:rPr>
          <w:rFonts w:asciiTheme="minorHAnsi" w:hAnsiTheme="minorHAnsi" w:cstheme="minorHAnsi"/>
        </w:rPr>
        <w:t xml:space="preserve"> on #newsnight’. </w:t>
      </w:r>
    </w:p>
    <w:p w14:paraId="34FDA26F" w14:textId="77777777" w:rsidR="00E43F61" w:rsidRPr="00745F8B" w:rsidRDefault="00E43F61" w:rsidP="00E43F61">
      <w:pPr>
        <w:rPr>
          <w:rFonts w:asciiTheme="minorHAnsi" w:hAnsiTheme="minorHAnsi" w:cstheme="minorHAnsi"/>
        </w:rPr>
      </w:pPr>
    </w:p>
    <w:p w14:paraId="014D4BC1" w14:textId="4F266865" w:rsidR="00E43F61" w:rsidRPr="00745F8B" w:rsidRDefault="00E43F61" w:rsidP="00E43F61">
      <w:pPr>
        <w:rPr>
          <w:rFonts w:asciiTheme="minorHAnsi" w:hAnsiTheme="minorHAnsi" w:cstheme="minorHAnsi"/>
        </w:rPr>
      </w:pPr>
      <w:r w:rsidRPr="00745F8B">
        <w:rPr>
          <w:rFonts w:asciiTheme="minorHAnsi" w:hAnsiTheme="minorHAnsi" w:cstheme="minorHAnsi"/>
        </w:rPr>
        <w:t>- You can refer to other users by putting an ‘@’ then typing their name, such as ‘@</w:t>
      </w:r>
      <w:proofErr w:type="spellStart"/>
      <w:r w:rsidR="004C286B" w:rsidRPr="00745F8B">
        <w:rPr>
          <w:rFonts w:asciiTheme="minorHAnsi" w:hAnsiTheme="minorHAnsi" w:cstheme="minorHAnsi"/>
        </w:rPr>
        <w:t>UniofOxford</w:t>
      </w:r>
      <w:proofErr w:type="spellEnd"/>
      <w:r w:rsidRPr="00745F8B">
        <w:rPr>
          <w:rFonts w:asciiTheme="minorHAnsi" w:hAnsiTheme="minorHAnsi" w:cstheme="minorHAnsi"/>
        </w:rPr>
        <w:t>’. For example: ‘Just been to a great seminar @</w:t>
      </w:r>
      <w:r w:rsidR="004C286B" w:rsidRPr="00745F8B">
        <w:rPr>
          <w:rFonts w:asciiTheme="minorHAnsi" w:hAnsiTheme="minorHAnsi" w:cstheme="minorHAnsi"/>
        </w:rPr>
        <w:t>UniofOxford</w:t>
      </w:r>
      <w:r w:rsidRPr="00745F8B">
        <w:rPr>
          <w:rFonts w:asciiTheme="minorHAnsi" w:hAnsiTheme="minorHAnsi" w:cstheme="minorHAnsi"/>
        </w:rPr>
        <w:t xml:space="preserve">’. </w:t>
      </w:r>
    </w:p>
    <w:p w14:paraId="0D5FCCE9" w14:textId="77777777" w:rsidR="00E43F61" w:rsidRPr="00745F8B" w:rsidRDefault="00E43F61" w:rsidP="00E43F61">
      <w:pPr>
        <w:rPr>
          <w:rFonts w:asciiTheme="minorHAnsi" w:hAnsiTheme="minorHAnsi" w:cstheme="minorHAnsi"/>
        </w:rPr>
      </w:pPr>
    </w:p>
    <w:p w14:paraId="2F44B70D" w14:textId="67546AF3" w:rsidR="00E43F61" w:rsidRPr="00745F8B" w:rsidRDefault="00E43F61" w:rsidP="00E43F61">
      <w:pPr>
        <w:rPr>
          <w:rFonts w:asciiTheme="minorHAnsi" w:hAnsiTheme="minorHAnsi" w:cstheme="minorHAnsi"/>
        </w:rPr>
      </w:pPr>
      <w:r w:rsidRPr="00745F8B">
        <w:rPr>
          <w:rFonts w:asciiTheme="minorHAnsi" w:hAnsiTheme="minorHAnsi" w:cstheme="minorHAnsi"/>
        </w:rPr>
        <w:t>- If you are linking to a website</w:t>
      </w:r>
      <w:r w:rsidR="00253DF8" w:rsidRPr="00745F8B">
        <w:rPr>
          <w:rFonts w:asciiTheme="minorHAnsi" w:hAnsiTheme="minorHAnsi" w:cstheme="minorHAnsi"/>
        </w:rPr>
        <w:t xml:space="preserve">, you </w:t>
      </w:r>
      <w:r w:rsidR="00525DEE" w:rsidRPr="00745F8B">
        <w:rPr>
          <w:rFonts w:asciiTheme="minorHAnsi" w:hAnsiTheme="minorHAnsi" w:cstheme="minorHAnsi"/>
        </w:rPr>
        <w:t>might like to</w:t>
      </w:r>
      <w:r w:rsidRPr="00745F8B">
        <w:rPr>
          <w:rFonts w:asciiTheme="minorHAnsi" w:hAnsiTheme="minorHAnsi" w:cstheme="minorHAnsi"/>
        </w:rPr>
        <w:t xml:space="preserve"> use a </w:t>
      </w:r>
      <w:proofErr w:type="spellStart"/>
      <w:r w:rsidRPr="00745F8B">
        <w:rPr>
          <w:rFonts w:asciiTheme="minorHAnsi" w:hAnsiTheme="minorHAnsi" w:cstheme="minorHAnsi"/>
        </w:rPr>
        <w:t>url</w:t>
      </w:r>
      <w:proofErr w:type="spellEnd"/>
      <w:r w:rsidRPr="00745F8B">
        <w:rPr>
          <w:rFonts w:asciiTheme="minorHAnsi" w:hAnsiTheme="minorHAnsi" w:cstheme="minorHAnsi"/>
        </w:rPr>
        <w:t xml:space="preserve"> </w:t>
      </w:r>
      <w:proofErr w:type="spellStart"/>
      <w:r w:rsidRPr="00745F8B">
        <w:rPr>
          <w:rFonts w:asciiTheme="minorHAnsi" w:hAnsiTheme="minorHAnsi" w:cstheme="minorHAnsi"/>
        </w:rPr>
        <w:t>shortner</w:t>
      </w:r>
      <w:proofErr w:type="spellEnd"/>
      <w:r w:rsidRPr="00745F8B">
        <w:rPr>
          <w:rFonts w:asciiTheme="minorHAnsi" w:hAnsiTheme="minorHAnsi" w:cstheme="minorHAnsi"/>
        </w:rPr>
        <w:t xml:space="preserve">, as you only have </w:t>
      </w:r>
      <w:r w:rsidR="00253DF8" w:rsidRPr="00745F8B">
        <w:rPr>
          <w:rFonts w:asciiTheme="minorHAnsi" w:hAnsiTheme="minorHAnsi" w:cstheme="minorHAnsi"/>
        </w:rPr>
        <w:t>280</w:t>
      </w:r>
      <w:r w:rsidRPr="00745F8B">
        <w:rPr>
          <w:rFonts w:asciiTheme="minorHAnsi" w:hAnsiTheme="minorHAnsi" w:cstheme="minorHAnsi"/>
        </w:rPr>
        <w:t xml:space="preserve"> characters and web addresses tend to be quite long. These reduce the length of the </w:t>
      </w:r>
      <w:proofErr w:type="spellStart"/>
      <w:r w:rsidRPr="00745F8B">
        <w:rPr>
          <w:rFonts w:asciiTheme="minorHAnsi" w:hAnsiTheme="minorHAnsi" w:cstheme="minorHAnsi"/>
        </w:rPr>
        <w:t>url</w:t>
      </w:r>
      <w:proofErr w:type="spellEnd"/>
      <w:r w:rsidRPr="00745F8B">
        <w:rPr>
          <w:rFonts w:asciiTheme="minorHAnsi" w:hAnsiTheme="minorHAnsi" w:cstheme="minorHAnsi"/>
        </w:rPr>
        <w:t xml:space="preserve"> considerably and allow you to use the rest of the tweet for words. </w:t>
      </w:r>
      <w:r w:rsidR="00CE315F" w:rsidRPr="00745F8B">
        <w:rPr>
          <w:rFonts w:asciiTheme="minorHAnsi" w:hAnsiTheme="minorHAnsi" w:cstheme="minorHAnsi"/>
        </w:rPr>
        <w:t>One of the</w:t>
      </w:r>
      <w:r w:rsidRPr="00745F8B">
        <w:rPr>
          <w:rFonts w:asciiTheme="minorHAnsi" w:hAnsiTheme="minorHAnsi" w:cstheme="minorHAnsi"/>
        </w:rPr>
        <w:t xml:space="preserve"> main websites for this </w:t>
      </w:r>
      <w:r w:rsidR="00CE315F" w:rsidRPr="00745F8B">
        <w:rPr>
          <w:rFonts w:asciiTheme="minorHAnsi" w:hAnsiTheme="minorHAnsi" w:cstheme="minorHAnsi"/>
        </w:rPr>
        <w:t>is</w:t>
      </w:r>
      <w:r w:rsidRPr="00745F8B">
        <w:rPr>
          <w:rFonts w:asciiTheme="minorHAnsi" w:hAnsiTheme="minorHAnsi" w:cstheme="minorHAnsi"/>
        </w:rPr>
        <w:t xml:space="preserve"> </w:t>
      </w:r>
      <w:hyperlink r:id="rId13" w:history="1">
        <w:r w:rsidRPr="00745F8B">
          <w:rPr>
            <w:rStyle w:val="Hyperlink"/>
            <w:rFonts w:asciiTheme="minorHAnsi" w:hAnsiTheme="minorHAnsi" w:cstheme="minorHAnsi"/>
          </w:rPr>
          <w:t>http://bitly.com/</w:t>
        </w:r>
      </w:hyperlink>
      <w:r w:rsidR="00CE315F" w:rsidRPr="00745F8B">
        <w:rPr>
          <w:rFonts w:asciiTheme="minorHAnsi" w:hAnsiTheme="minorHAnsi" w:cstheme="minorHAnsi"/>
        </w:rPr>
        <w:t>.</w:t>
      </w:r>
    </w:p>
    <w:p w14:paraId="7A2F39BC" w14:textId="77777777" w:rsidR="00E43F61" w:rsidRPr="00745F8B" w:rsidRDefault="00E43F61" w:rsidP="00E43F61">
      <w:pPr>
        <w:rPr>
          <w:rFonts w:asciiTheme="minorHAnsi" w:hAnsiTheme="minorHAnsi" w:cstheme="minorHAnsi"/>
        </w:rPr>
      </w:pPr>
    </w:p>
    <w:p w14:paraId="00C6D8D9" w14:textId="77777777" w:rsidR="00E43F61" w:rsidRPr="00745F8B" w:rsidRDefault="00E43F61" w:rsidP="00E43F61">
      <w:pPr>
        <w:rPr>
          <w:rFonts w:asciiTheme="minorHAnsi" w:hAnsiTheme="minorHAnsi" w:cstheme="minorHAnsi"/>
        </w:rPr>
      </w:pPr>
      <w:r w:rsidRPr="00745F8B">
        <w:rPr>
          <w:rFonts w:asciiTheme="minorHAnsi" w:hAnsiTheme="minorHAnsi" w:cstheme="minorHAnsi"/>
        </w:rPr>
        <w:t>- When using Twitter to communicate with an internal audience always remember that your post is visible to an external audience as well. Twitter is not a closed network and therefore content can be seen by all other users.</w:t>
      </w:r>
    </w:p>
    <w:p w14:paraId="6779BC25" w14:textId="77777777" w:rsidR="00E43F61" w:rsidRPr="00745F8B" w:rsidRDefault="00E43F61" w:rsidP="00E43F61">
      <w:pPr>
        <w:rPr>
          <w:rFonts w:asciiTheme="minorHAnsi" w:hAnsiTheme="minorHAnsi" w:cstheme="minorHAnsi"/>
        </w:rPr>
      </w:pPr>
    </w:p>
    <w:p w14:paraId="4433C3F0" w14:textId="77777777" w:rsidR="00E43F61" w:rsidRPr="00745F8B" w:rsidRDefault="00E43F61" w:rsidP="00E43F61">
      <w:pPr>
        <w:rPr>
          <w:rFonts w:asciiTheme="minorHAnsi" w:hAnsiTheme="minorHAnsi" w:cstheme="minorHAnsi"/>
          <w:i/>
        </w:rPr>
      </w:pPr>
      <w:r w:rsidRPr="00745F8B">
        <w:rPr>
          <w:rFonts w:asciiTheme="minorHAnsi" w:hAnsiTheme="minorHAnsi" w:cstheme="minorHAnsi"/>
          <w:i/>
        </w:rPr>
        <w:t>Possible content:</w:t>
      </w:r>
    </w:p>
    <w:p w14:paraId="10F0B418" w14:textId="77777777" w:rsidR="00E43F61" w:rsidRPr="00745F8B" w:rsidRDefault="00E43F61" w:rsidP="00E43F61">
      <w:pPr>
        <w:pStyle w:val="ListParagraph"/>
        <w:numPr>
          <w:ilvl w:val="0"/>
          <w:numId w:val="9"/>
        </w:numPr>
        <w:rPr>
          <w:rFonts w:asciiTheme="minorHAnsi" w:hAnsiTheme="minorHAnsi" w:cstheme="minorHAnsi"/>
        </w:rPr>
      </w:pPr>
      <w:r w:rsidRPr="00745F8B">
        <w:rPr>
          <w:rFonts w:asciiTheme="minorHAnsi" w:hAnsiTheme="minorHAnsi" w:cstheme="minorHAnsi"/>
        </w:rPr>
        <w:t>Post links to your department news and events</w:t>
      </w:r>
    </w:p>
    <w:p w14:paraId="7D39B164" w14:textId="77777777" w:rsidR="00E43F61" w:rsidRPr="00745F8B" w:rsidRDefault="00E43F61" w:rsidP="00E43F61">
      <w:pPr>
        <w:pStyle w:val="ListParagraph"/>
        <w:numPr>
          <w:ilvl w:val="0"/>
          <w:numId w:val="9"/>
        </w:numPr>
        <w:rPr>
          <w:rFonts w:asciiTheme="minorHAnsi" w:hAnsiTheme="minorHAnsi" w:cstheme="minorHAnsi"/>
        </w:rPr>
      </w:pPr>
      <w:r w:rsidRPr="00745F8B">
        <w:rPr>
          <w:rFonts w:asciiTheme="minorHAnsi" w:hAnsiTheme="minorHAnsi" w:cstheme="minorHAnsi"/>
        </w:rPr>
        <w:t>Post links to relevant developments in your area which could include articles in the press</w:t>
      </w:r>
    </w:p>
    <w:p w14:paraId="29573DC5" w14:textId="60E315ED" w:rsidR="00E43F61" w:rsidRPr="00745F8B" w:rsidRDefault="00E43F61" w:rsidP="00E43F61">
      <w:pPr>
        <w:pStyle w:val="ListParagraph"/>
        <w:numPr>
          <w:ilvl w:val="0"/>
          <w:numId w:val="9"/>
        </w:numPr>
        <w:rPr>
          <w:rFonts w:asciiTheme="minorHAnsi" w:hAnsiTheme="minorHAnsi" w:cstheme="minorHAnsi"/>
        </w:rPr>
      </w:pPr>
      <w:r w:rsidRPr="00745F8B">
        <w:rPr>
          <w:rFonts w:asciiTheme="minorHAnsi" w:hAnsiTheme="minorHAnsi" w:cstheme="minorHAnsi"/>
        </w:rPr>
        <w:t>Post live updates to events, a debate or VIP visit to the department/</w:t>
      </w:r>
      <w:r w:rsidR="00813C65" w:rsidRPr="00745F8B">
        <w:rPr>
          <w:rFonts w:asciiTheme="minorHAnsi" w:hAnsiTheme="minorHAnsi" w:cstheme="minorHAnsi"/>
        </w:rPr>
        <w:t>University</w:t>
      </w:r>
    </w:p>
    <w:p w14:paraId="12E96C89" w14:textId="77777777" w:rsidR="00E43F61" w:rsidRPr="00745F8B" w:rsidRDefault="00E43F61" w:rsidP="00E43F61">
      <w:pPr>
        <w:pStyle w:val="ListParagraph"/>
        <w:numPr>
          <w:ilvl w:val="0"/>
          <w:numId w:val="9"/>
        </w:numPr>
        <w:rPr>
          <w:rFonts w:asciiTheme="minorHAnsi" w:hAnsiTheme="minorHAnsi" w:cstheme="minorHAnsi"/>
        </w:rPr>
      </w:pPr>
      <w:r w:rsidRPr="00745F8B">
        <w:rPr>
          <w:rFonts w:asciiTheme="minorHAnsi" w:hAnsiTheme="minorHAnsi" w:cstheme="minorHAnsi"/>
        </w:rPr>
        <w:t>Respond to enquiries from others in public</w:t>
      </w:r>
    </w:p>
    <w:p w14:paraId="1FF57F91" w14:textId="77777777" w:rsidR="00E43F61" w:rsidRPr="00745F8B" w:rsidRDefault="00E43F61" w:rsidP="00E43F61">
      <w:pPr>
        <w:pStyle w:val="ListParagraph"/>
        <w:numPr>
          <w:ilvl w:val="0"/>
          <w:numId w:val="9"/>
        </w:numPr>
        <w:rPr>
          <w:rFonts w:asciiTheme="minorHAnsi" w:hAnsiTheme="minorHAnsi" w:cstheme="minorHAnsi"/>
        </w:rPr>
      </w:pPr>
      <w:r w:rsidRPr="00745F8B">
        <w:rPr>
          <w:rFonts w:asciiTheme="minorHAnsi" w:hAnsiTheme="minorHAnsi" w:cstheme="minorHAnsi"/>
        </w:rPr>
        <w:lastRenderedPageBreak/>
        <w:t>Post photos using a mobile device and Twitter - all smartphones allow you to use Twitter, so you can update while mobile</w:t>
      </w:r>
    </w:p>
    <w:p w14:paraId="282B8F35" w14:textId="77777777" w:rsidR="00E43F61" w:rsidRPr="00745F8B" w:rsidRDefault="00E43F61" w:rsidP="00E43F61">
      <w:pPr>
        <w:rPr>
          <w:rFonts w:asciiTheme="minorHAnsi" w:hAnsiTheme="minorHAnsi" w:cstheme="minorHAnsi"/>
        </w:rPr>
      </w:pPr>
    </w:p>
    <w:p w14:paraId="2A219A34" w14:textId="77777777" w:rsidR="00E43F61" w:rsidRPr="00745F8B" w:rsidRDefault="00E43F61" w:rsidP="00E43F61">
      <w:pPr>
        <w:rPr>
          <w:rFonts w:asciiTheme="minorHAnsi" w:hAnsiTheme="minorHAnsi" w:cstheme="minorHAnsi"/>
          <w:b/>
        </w:rPr>
      </w:pPr>
      <w:r w:rsidRPr="00745F8B">
        <w:rPr>
          <w:rFonts w:asciiTheme="minorHAnsi" w:hAnsiTheme="minorHAnsi" w:cstheme="minorHAnsi"/>
          <w:b/>
        </w:rPr>
        <w:t>Who will you reach?</w:t>
      </w:r>
    </w:p>
    <w:p w14:paraId="66258E56" w14:textId="77777777" w:rsidR="00E43F61" w:rsidRPr="00745F8B" w:rsidRDefault="00E43F61" w:rsidP="00E43F61">
      <w:pPr>
        <w:rPr>
          <w:rFonts w:asciiTheme="minorHAnsi" w:hAnsiTheme="minorHAnsi" w:cstheme="minorHAnsi"/>
        </w:rPr>
      </w:pPr>
    </w:p>
    <w:p w14:paraId="49D26417" w14:textId="77777777" w:rsidR="00E43F61" w:rsidRPr="00745F8B" w:rsidRDefault="00E43F61" w:rsidP="00E43F61">
      <w:pPr>
        <w:rPr>
          <w:rFonts w:asciiTheme="minorHAnsi" w:hAnsiTheme="minorHAnsi" w:cstheme="minorHAnsi"/>
        </w:rPr>
      </w:pPr>
      <w:r w:rsidRPr="00745F8B">
        <w:rPr>
          <w:rFonts w:asciiTheme="minorHAnsi" w:hAnsiTheme="minorHAnsi" w:cstheme="minorHAnsi"/>
        </w:rPr>
        <w:t xml:space="preserve">Virtually all students use Facebook and have done so for a number of years. Although it is now spreading across all age ranges, it generally attracts a younger audience. </w:t>
      </w:r>
    </w:p>
    <w:p w14:paraId="2756A0F2" w14:textId="77777777" w:rsidR="00E43F61" w:rsidRPr="00745F8B" w:rsidRDefault="00E43F61" w:rsidP="00E43F61">
      <w:pPr>
        <w:rPr>
          <w:rFonts w:asciiTheme="minorHAnsi" w:hAnsiTheme="minorHAnsi" w:cstheme="minorHAnsi"/>
        </w:rPr>
      </w:pPr>
    </w:p>
    <w:p w14:paraId="41692E8B" w14:textId="77777777" w:rsidR="00E43F61" w:rsidRPr="00745F8B" w:rsidRDefault="00E43F61" w:rsidP="00E43F61">
      <w:pPr>
        <w:rPr>
          <w:rFonts w:asciiTheme="minorHAnsi" w:hAnsiTheme="minorHAnsi" w:cstheme="minorHAnsi"/>
        </w:rPr>
      </w:pPr>
      <w:r w:rsidRPr="00745F8B">
        <w:rPr>
          <w:rFonts w:asciiTheme="minorHAnsi" w:hAnsiTheme="minorHAnsi" w:cstheme="minorHAnsi"/>
        </w:rPr>
        <w:t xml:space="preserve">Twitter and Facebook reach slightly different audiences. Twitter is very popular among those interested in technology, the media, politics and current affairs. For example, the majority of MPs use Twitter, as do most think-tanks, research bodies and universities. </w:t>
      </w:r>
    </w:p>
    <w:p w14:paraId="7B2B6109" w14:textId="77777777" w:rsidR="00E43F61" w:rsidRPr="00745F8B" w:rsidRDefault="00E43F61" w:rsidP="00E43F61">
      <w:pPr>
        <w:rPr>
          <w:rFonts w:asciiTheme="minorHAnsi" w:hAnsiTheme="minorHAnsi" w:cstheme="minorHAnsi"/>
        </w:rPr>
      </w:pPr>
    </w:p>
    <w:p w14:paraId="4A368E9B" w14:textId="036048D2" w:rsidR="00E43F61" w:rsidRPr="00745F8B" w:rsidRDefault="00E43F61" w:rsidP="00E43F61">
      <w:pPr>
        <w:rPr>
          <w:rFonts w:asciiTheme="minorHAnsi" w:hAnsiTheme="minorHAnsi" w:cstheme="minorHAnsi"/>
        </w:rPr>
      </w:pPr>
      <w:r w:rsidRPr="00745F8B">
        <w:rPr>
          <w:rFonts w:asciiTheme="minorHAnsi" w:hAnsiTheme="minorHAnsi" w:cstheme="minorHAnsi"/>
        </w:rPr>
        <w:t>As a result</w:t>
      </w:r>
      <w:r w:rsidR="00710B59" w:rsidRPr="00745F8B">
        <w:rPr>
          <w:rFonts w:asciiTheme="minorHAnsi" w:hAnsiTheme="minorHAnsi" w:cstheme="minorHAnsi"/>
        </w:rPr>
        <w:t>,</w:t>
      </w:r>
      <w:r w:rsidRPr="00745F8B">
        <w:rPr>
          <w:rFonts w:asciiTheme="minorHAnsi" w:hAnsiTheme="minorHAnsi" w:cstheme="minorHAnsi"/>
        </w:rPr>
        <w:t xml:space="preserve"> it is not always advisable to replicate content between your Facebook account and Twitter profile. </w:t>
      </w:r>
      <w:r w:rsidRPr="00745F8B">
        <w:rPr>
          <w:rFonts w:asciiTheme="minorHAnsi" w:hAnsiTheme="minorHAnsi" w:cstheme="minorHAnsi"/>
        </w:rPr>
        <w:br/>
      </w:r>
      <w:r w:rsidRPr="00745F8B">
        <w:rPr>
          <w:rFonts w:asciiTheme="minorHAnsi" w:hAnsiTheme="minorHAnsi" w:cstheme="minorHAnsi"/>
        </w:rPr>
        <w:br/>
        <w:t>Facebook content should be more focused on current and prospective students, for example welcoming students back from holidays, updates about exam results and general department news.</w:t>
      </w:r>
    </w:p>
    <w:p w14:paraId="2A099F5C" w14:textId="18930AE2" w:rsidR="00E43F61" w:rsidRPr="00745F8B" w:rsidRDefault="00E43F61" w:rsidP="00E43F61">
      <w:pPr>
        <w:rPr>
          <w:rFonts w:asciiTheme="minorHAnsi" w:hAnsiTheme="minorHAnsi" w:cstheme="minorHAnsi"/>
        </w:rPr>
      </w:pPr>
      <w:r w:rsidRPr="00745F8B">
        <w:rPr>
          <w:rFonts w:asciiTheme="minorHAnsi" w:hAnsiTheme="minorHAnsi" w:cstheme="minorHAnsi"/>
        </w:rPr>
        <w:br/>
        <w:t xml:space="preserve">Twitter on the other hand is a good channel for publicising new research, mentioning media appearances, academic comment and linking to other material within your area across the </w:t>
      </w:r>
      <w:r w:rsidR="00710B59" w:rsidRPr="00745F8B">
        <w:rPr>
          <w:rFonts w:asciiTheme="minorHAnsi" w:hAnsiTheme="minorHAnsi" w:cstheme="minorHAnsi"/>
        </w:rPr>
        <w:t>University</w:t>
      </w:r>
      <w:r w:rsidRPr="00745F8B">
        <w:rPr>
          <w:rFonts w:asciiTheme="minorHAnsi" w:hAnsiTheme="minorHAnsi" w:cstheme="minorHAnsi"/>
        </w:rPr>
        <w:t>.</w:t>
      </w:r>
      <w:r w:rsidRPr="00745F8B">
        <w:rPr>
          <w:rFonts w:asciiTheme="minorHAnsi" w:hAnsiTheme="minorHAnsi" w:cstheme="minorHAnsi"/>
        </w:rPr>
        <w:br/>
      </w:r>
    </w:p>
    <w:p w14:paraId="4E335819" w14:textId="77777777" w:rsidR="00E43F61" w:rsidRPr="00745F8B" w:rsidRDefault="00E43F61" w:rsidP="00E43F61">
      <w:pPr>
        <w:rPr>
          <w:rFonts w:asciiTheme="minorHAnsi" w:hAnsiTheme="minorHAnsi" w:cstheme="minorHAnsi"/>
        </w:rPr>
      </w:pPr>
    </w:p>
    <w:p w14:paraId="22C7A275" w14:textId="77777777" w:rsidR="00E43F61" w:rsidRPr="00745F8B" w:rsidRDefault="00E43F61" w:rsidP="00E43F61">
      <w:pPr>
        <w:rPr>
          <w:rFonts w:asciiTheme="minorHAnsi" w:hAnsiTheme="minorHAnsi" w:cstheme="minorHAnsi"/>
        </w:rPr>
      </w:pPr>
      <w:r w:rsidRPr="00745F8B">
        <w:rPr>
          <w:rFonts w:asciiTheme="minorHAnsi" w:hAnsiTheme="minorHAnsi" w:cstheme="minorHAnsi"/>
          <w:b/>
        </w:rPr>
        <w:t xml:space="preserve">LinkedIn – </w:t>
      </w:r>
      <w:hyperlink r:id="rId14" w:history="1">
        <w:r w:rsidRPr="00745F8B">
          <w:rPr>
            <w:rStyle w:val="Hyperlink"/>
            <w:rFonts w:asciiTheme="minorHAnsi" w:hAnsiTheme="minorHAnsi" w:cstheme="minorHAnsi"/>
            <w:b/>
          </w:rPr>
          <w:t>www.linkedin.com</w:t>
        </w:r>
      </w:hyperlink>
      <w:r w:rsidRPr="00745F8B">
        <w:rPr>
          <w:rFonts w:asciiTheme="minorHAnsi" w:hAnsiTheme="minorHAnsi" w:cstheme="minorHAnsi"/>
          <w:b/>
        </w:rPr>
        <w:t xml:space="preserve"> </w:t>
      </w:r>
    </w:p>
    <w:p w14:paraId="5FB02124" w14:textId="77777777" w:rsidR="00E43F61" w:rsidRPr="00745F8B" w:rsidRDefault="00E43F61" w:rsidP="00E43F61">
      <w:pPr>
        <w:rPr>
          <w:rFonts w:asciiTheme="minorHAnsi" w:hAnsiTheme="minorHAnsi" w:cstheme="minorHAnsi"/>
        </w:rPr>
      </w:pPr>
    </w:p>
    <w:p w14:paraId="02F45C97" w14:textId="77777777" w:rsidR="00E43F61" w:rsidRPr="00745F8B" w:rsidRDefault="00E43F61" w:rsidP="00E43F61">
      <w:pPr>
        <w:rPr>
          <w:rFonts w:asciiTheme="minorHAnsi" w:hAnsiTheme="minorHAnsi" w:cstheme="minorHAnsi"/>
        </w:rPr>
      </w:pPr>
      <w:r w:rsidRPr="00745F8B">
        <w:rPr>
          <w:rFonts w:asciiTheme="minorHAnsi" w:hAnsiTheme="minorHAnsi" w:cstheme="minorHAnsi"/>
        </w:rPr>
        <w:t>- LinkedIn has an older demographic than Twitter or Facebook and is generally used by ‘</w:t>
      </w:r>
      <w:proofErr w:type="gramStart"/>
      <w:r w:rsidRPr="00745F8B">
        <w:rPr>
          <w:rFonts w:asciiTheme="minorHAnsi" w:hAnsiTheme="minorHAnsi" w:cstheme="minorHAnsi"/>
        </w:rPr>
        <w:t>professionals’</w:t>
      </w:r>
      <w:proofErr w:type="gramEnd"/>
      <w:r w:rsidRPr="00745F8B">
        <w:rPr>
          <w:rFonts w:asciiTheme="minorHAnsi" w:hAnsiTheme="minorHAnsi" w:cstheme="minorHAnsi"/>
        </w:rPr>
        <w:t xml:space="preserve">. </w:t>
      </w:r>
    </w:p>
    <w:p w14:paraId="7390BFA7" w14:textId="77777777" w:rsidR="00E43F61" w:rsidRPr="00745F8B" w:rsidRDefault="00E43F61" w:rsidP="00E43F61">
      <w:pPr>
        <w:rPr>
          <w:rFonts w:asciiTheme="minorHAnsi" w:hAnsiTheme="minorHAnsi" w:cstheme="minorHAnsi"/>
        </w:rPr>
      </w:pPr>
    </w:p>
    <w:p w14:paraId="13156FB8" w14:textId="4F34378F" w:rsidR="00E43F61" w:rsidRPr="00745F8B" w:rsidRDefault="00E43F61" w:rsidP="00E43F61">
      <w:pPr>
        <w:rPr>
          <w:rFonts w:asciiTheme="minorHAnsi" w:hAnsiTheme="minorHAnsi" w:cstheme="minorHAnsi"/>
        </w:rPr>
      </w:pPr>
      <w:r w:rsidRPr="00745F8B">
        <w:rPr>
          <w:rFonts w:asciiTheme="minorHAnsi" w:hAnsiTheme="minorHAnsi" w:cstheme="minorHAnsi"/>
        </w:rPr>
        <w:t xml:space="preserve">- In a university context it is mainly used for </w:t>
      </w:r>
      <w:r w:rsidR="00370000" w:rsidRPr="00745F8B">
        <w:rPr>
          <w:rFonts w:asciiTheme="minorHAnsi" w:hAnsiTheme="minorHAnsi" w:cstheme="minorHAnsi"/>
        </w:rPr>
        <w:t xml:space="preserve">a </w:t>
      </w:r>
      <w:r w:rsidRPr="00745F8B">
        <w:rPr>
          <w:rFonts w:asciiTheme="minorHAnsi" w:hAnsiTheme="minorHAnsi" w:cstheme="minorHAnsi"/>
        </w:rPr>
        <w:t xml:space="preserve">department, and especially alumni, group pages. </w:t>
      </w:r>
    </w:p>
    <w:p w14:paraId="386BAE9A" w14:textId="77777777" w:rsidR="00E43F61" w:rsidRPr="00745F8B" w:rsidRDefault="00E43F61" w:rsidP="00E43F61">
      <w:pPr>
        <w:rPr>
          <w:rFonts w:asciiTheme="minorHAnsi" w:hAnsiTheme="minorHAnsi" w:cstheme="minorHAnsi"/>
        </w:rPr>
      </w:pPr>
    </w:p>
    <w:p w14:paraId="16160BBC" w14:textId="77777777" w:rsidR="00E43F61" w:rsidRPr="00745F8B" w:rsidRDefault="00E43F61" w:rsidP="00E43F61">
      <w:pPr>
        <w:rPr>
          <w:rFonts w:asciiTheme="minorHAnsi" w:hAnsiTheme="minorHAnsi" w:cstheme="minorHAnsi"/>
        </w:rPr>
      </w:pPr>
      <w:r w:rsidRPr="00745F8B">
        <w:rPr>
          <w:rFonts w:asciiTheme="minorHAnsi" w:hAnsiTheme="minorHAnsi" w:cstheme="minorHAnsi"/>
        </w:rPr>
        <w:t>- In order to set up a LinkedIn group you must first create an individual profile. Then click on ‘create a group’ and select the type you want.</w:t>
      </w:r>
    </w:p>
    <w:p w14:paraId="66CCF134" w14:textId="77777777" w:rsidR="00E43F61" w:rsidRPr="00745F8B" w:rsidRDefault="00E43F61" w:rsidP="00E43F61">
      <w:pPr>
        <w:rPr>
          <w:rFonts w:asciiTheme="minorHAnsi" w:hAnsiTheme="minorHAnsi" w:cstheme="minorHAnsi"/>
        </w:rPr>
      </w:pPr>
    </w:p>
    <w:p w14:paraId="5F4E43C9" w14:textId="77777777" w:rsidR="00E43F61" w:rsidRPr="00745F8B" w:rsidRDefault="00E43F61" w:rsidP="00E43F61">
      <w:pPr>
        <w:rPr>
          <w:rFonts w:asciiTheme="minorHAnsi" w:hAnsiTheme="minorHAnsi" w:cstheme="minorHAnsi"/>
          <w:i/>
        </w:rPr>
      </w:pPr>
      <w:r w:rsidRPr="00745F8B">
        <w:rPr>
          <w:rFonts w:asciiTheme="minorHAnsi" w:hAnsiTheme="minorHAnsi" w:cstheme="minorHAnsi"/>
          <w:i/>
        </w:rPr>
        <w:t>How to use a LinkedIn group:</w:t>
      </w:r>
    </w:p>
    <w:p w14:paraId="588B6570" w14:textId="77777777" w:rsidR="00E43F61" w:rsidRPr="00745F8B" w:rsidRDefault="00E43F61" w:rsidP="00E43F61">
      <w:pPr>
        <w:rPr>
          <w:rFonts w:asciiTheme="minorHAnsi" w:hAnsiTheme="minorHAnsi" w:cstheme="minorHAnsi"/>
        </w:rPr>
      </w:pPr>
    </w:p>
    <w:p w14:paraId="76BF5758" w14:textId="77777777" w:rsidR="00E43F61" w:rsidRPr="00745F8B" w:rsidRDefault="00E43F61" w:rsidP="00E43F61">
      <w:pPr>
        <w:rPr>
          <w:rFonts w:asciiTheme="minorHAnsi" w:hAnsiTheme="minorHAnsi" w:cstheme="minorHAnsi"/>
        </w:rPr>
      </w:pPr>
      <w:r w:rsidRPr="00745F8B">
        <w:rPr>
          <w:rFonts w:asciiTheme="minorHAnsi" w:hAnsiTheme="minorHAnsi" w:cstheme="minorHAnsi"/>
        </w:rPr>
        <w:t>- LinkedIn acts as a forum, with users joining a group and posting questions, links or comments to the wall or discussions.</w:t>
      </w:r>
    </w:p>
    <w:p w14:paraId="2586CD1F" w14:textId="77777777" w:rsidR="00E43F61" w:rsidRPr="00745F8B" w:rsidRDefault="00E43F61" w:rsidP="00E43F61">
      <w:pPr>
        <w:rPr>
          <w:rFonts w:asciiTheme="minorHAnsi" w:hAnsiTheme="minorHAnsi" w:cstheme="minorHAnsi"/>
        </w:rPr>
      </w:pPr>
    </w:p>
    <w:p w14:paraId="3F77E55E" w14:textId="77777777" w:rsidR="00E43F61" w:rsidRPr="00745F8B" w:rsidRDefault="00E43F61" w:rsidP="00E43F61">
      <w:pPr>
        <w:rPr>
          <w:rFonts w:asciiTheme="minorHAnsi" w:hAnsiTheme="minorHAnsi" w:cstheme="minorHAnsi"/>
        </w:rPr>
      </w:pPr>
      <w:r w:rsidRPr="00745F8B">
        <w:rPr>
          <w:rFonts w:asciiTheme="minorHAnsi" w:hAnsiTheme="minorHAnsi" w:cstheme="minorHAnsi"/>
        </w:rPr>
        <w:t xml:space="preserve">- Unlike other social networks, the moderators will appear with their real positions and titles, making exchanges potentially more formal. </w:t>
      </w:r>
    </w:p>
    <w:p w14:paraId="0BEB7FDC" w14:textId="308007FC" w:rsidR="00E43F61" w:rsidRPr="00745F8B" w:rsidRDefault="00E43F61" w:rsidP="00E43F61">
      <w:pPr>
        <w:rPr>
          <w:rFonts w:asciiTheme="minorHAnsi" w:hAnsiTheme="minorHAnsi" w:cstheme="minorHAnsi"/>
          <w:b/>
        </w:rPr>
      </w:pPr>
    </w:p>
    <w:p w14:paraId="389D2452" w14:textId="77777777" w:rsidR="00231EE9" w:rsidRDefault="00231EE9" w:rsidP="00E43F61">
      <w:pPr>
        <w:rPr>
          <w:rFonts w:asciiTheme="minorHAnsi" w:hAnsiTheme="minorHAnsi" w:cstheme="minorHAnsi"/>
          <w:b/>
        </w:rPr>
      </w:pPr>
    </w:p>
    <w:p w14:paraId="7F37A6A2" w14:textId="77777777" w:rsidR="00231EE9" w:rsidRDefault="00231EE9" w:rsidP="00E43F61">
      <w:pPr>
        <w:rPr>
          <w:rFonts w:asciiTheme="minorHAnsi" w:hAnsiTheme="minorHAnsi" w:cstheme="minorHAnsi"/>
          <w:b/>
        </w:rPr>
      </w:pPr>
    </w:p>
    <w:p w14:paraId="534341BF" w14:textId="77777777" w:rsidR="00231EE9" w:rsidRDefault="00231EE9" w:rsidP="00E43F61">
      <w:pPr>
        <w:rPr>
          <w:rFonts w:asciiTheme="minorHAnsi" w:hAnsiTheme="minorHAnsi" w:cstheme="minorHAnsi"/>
          <w:b/>
        </w:rPr>
      </w:pPr>
    </w:p>
    <w:p w14:paraId="25B3EE95" w14:textId="77777777" w:rsidR="00231EE9" w:rsidRDefault="00231EE9" w:rsidP="00E43F61">
      <w:pPr>
        <w:rPr>
          <w:rFonts w:asciiTheme="minorHAnsi" w:hAnsiTheme="minorHAnsi" w:cstheme="minorHAnsi"/>
          <w:b/>
        </w:rPr>
      </w:pPr>
    </w:p>
    <w:p w14:paraId="3ABF2624" w14:textId="563E0E35" w:rsidR="00FE5D86" w:rsidRPr="00745F8B" w:rsidRDefault="00FE5D86" w:rsidP="00E43F61">
      <w:pPr>
        <w:rPr>
          <w:rFonts w:asciiTheme="minorHAnsi" w:hAnsiTheme="minorHAnsi" w:cstheme="minorHAnsi"/>
          <w:b/>
        </w:rPr>
      </w:pPr>
      <w:r w:rsidRPr="00745F8B">
        <w:rPr>
          <w:rFonts w:asciiTheme="minorHAnsi" w:hAnsiTheme="minorHAnsi" w:cstheme="minorHAnsi"/>
          <w:b/>
        </w:rPr>
        <w:lastRenderedPageBreak/>
        <w:t>Instagram</w:t>
      </w:r>
    </w:p>
    <w:p w14:paraId="77E32593" w14:textId="60257FA5" w:rsidR="00FE5D86" w:rsidRPr="00745F8B" w:rsidRDefault="00FE5D86" w:rsidP="00E43F61">
      <w:pPr>
        <w:rPr>
          <w:rFonts w:asciiTheme="minorHAnsi" w:hAnsiTheme="minorHAnsi" w:cstheme="minorHAnsi"/>
          <w:b/>
        </w:rPr>
      </w:pPr>
    </w:p>
    <w:p w14:paraId="199ED7E7" w14:textId="3286EC4B" w:rsidR="00FE5D86" w:rsidRPr="00745F8B" w:rsidRDefault="00FE5D86" w:rsidP="00E43F61">
      <w:pPr>
        <w:rPr>
          <w:rFonts w:asciiTheme="minorHAnsi" w:hAnsiTheme="minorHAnsi" w:cstheme="minorHAnsi"/>
          <w:bCs/>
        </w:rPr>
      </w:pPr>
      <w:r w:rsidRPr="00745F8B">
        <w:rPr>
          <w:rFonts w:asciiTheme="minorHAnsi" w:hAnsiTheme="minorHAnsi" w:cstheme="minorHAnsi"/>
          <w:bCs/>
        </w:rPr>
        <w:t xml:space="preserve">Instagram is a </w:t>
      </w:r>
      <w:r w:rsidR="008A666F" w:rsidRPr="00745F8B">
        <w:rPr>
          <w:rFonts w:asciiTheme="minorHAnsi" w:hAnsiTheme="minorHAnsi" w:cstheme="minorHAnsi"/>
          <w:bCs/>
        </w:rPr>
        <w:t xml:space="preserve">simple, </w:t>
      </w:r>
      <w:r w:rsidRPr="00745F8B">
        <w:rPr>
          <w:rFonts w:asciiTheme="minorHAnsi" w:hAnsiTheme="minorHAnsi" w:cstheme="minorHAnsi"/>
          <w:bCs/>
        </w:rPr>
        <w:t>fun</w:t>
      </w:r>
      <w:r w:rsidR="008A666F" w:rsidRPr="00745F8B">
        <w:rPr>
          <w:rFonts w:asciiTheme="minorHAnsi" w:hAnsiTheme="minorHAnsi" w:cstheme="minorHAnsi"/>
          <w:bCs/>
        </w:rPr>
        <w:t xml:space="preserve"> and creative</w:t>
      </w:r>
      <w:r w:rsidRPr="00745F8B">
        <w:rPr>
          <w:rFonts w:asciiTheme="minorHAnsi" w:hAnsiTheme="minorHAnsi" w:cstheme="minorHAnsi"/>
          <w:bCs/>
        </w:rPr>
        <w:t xml:space="preserve"> way to share photos, videos and messages. The NDS Instagram handle is </w:t>
      </w:r>
      <w:hyperlink r:id="rId15" w:history="1">
        <w:r w:rsidRPr="00745F8B">
          <w:rPr>
            <w:rStyle w:val="Hyperlink"/>
            <w:rFonts w:asciiTheme="minorHAnsi" w:hAnsiTheme="minorHAnsi" w:cstheme="minorHAnsi"/>
            <w:bCs/>
          </w:rPr>
          <w:t>@nuffieldsurgical</w:t>
        </w:r>
      </w:hyperlink>
      <w:r w:rsidRPr="00745F8B">
        <w:rPr>
          <w:rFonts w:asciiTheme="minorHAnsi" w:hAnsiTheme="minorHAnsi" w:cstheme="minorHAnsi"/>
          <w:bCs/>
        </w:rPr>
        <w:t xml:space="preserve">. </w:t>
      </w:r>
      <w:r w:rsidRPr="00745F8B">
        <w:rPr>
          <w:rFonts w:asciiTheme="minorHAnsi" w:hAnsiTheme="minorHAnsi" w:cstheme="minorHAnsi"/>
        </w:rPr>
        <w:t xml:space="preserve">For any questions about Instagram or for more details, contact </w:t>
      </w:r>
      <w:hyperlink r:id="rId16" w:history="1">
        <w:r w:rsidRPr="00745F8B">
          <w:rPr>
            <w:rStyle w:val="Hyperlink"/>
            <w:rFonts w:asciiTheme="minorHAnsi" w:hAnsiTheme="minorHAnsi" w:cstheme="minorHAnsi"/>
          </w:rPr>
          <w:t>Louise King</w:t>
        </w:r>
      </w:hyperlink>
      <w:r w:rsidRPr="00745F8B">
        <w:rPr>
          <w:rFonts w:asciiTheme="minorHAnsi" w:hAnsiTheme="minorHAnsi" w:cstheme="minorHAnsi"/>
        </w:rPr>
        <w:t>.</w:t>
      </w:r>
    </w:p>
    <w:p w14:paraId="6494DC8F" w14:textId="77777777" w:rsidR="00E43F61" w:rsidRPr="00745F8B" w:rsidRDefault="00E43F61" w:rsidP="00E43F61">
      <w:pPr>
        <w:rPr>
          <w:rFonts w:asciiTheme="minorHAnsi" w:hAnsiTheme="minorHAnsi" w:cstheme="minorHAnsi"/>
          <w:b/>
        </w:rPr>
      </w:pPr>
    </w:p>
    <w:p w14:paraId="2FA9750A" w14:textId="77777777" w:rsidR="00231EE9" w:rsidRDefault="00231EE9" w:rsidP="00E43F61">
      <w:pPr>
        <w:rPr>
          <w:rFonts w:asciiTheme="minorHAnsi" w:hAnsiTheme="minorHAnsi" w:cstheme="minorHAnsi"/>
          <w:b/>
        </w:rPr>
      </w:pPr>
    </w:p>
    <w:p w14:paraId="3DDE3849" w14:textId="02D4901E" w:rsidR="00E43F61" w:rsidRPr="00745F8B" w:rsidRDefault="008A666F" w:rsidP="00E43F61">
      <w:pPr>
        <w:rPr>
          <w:rFonts w:asciiTheme="minorHAnsi" w:hAnsiTheme="minorHAnsi" w:cstheme="minorHAnsi"/>
          <w:b/>
        </w:rPr>
      </w:pPr>
      <w:r w:rsidRPr="00745F8B">
        <w:rPr>
          <w:rFonts w:asciiTheme="minorHAnsi" w:hAnsiTheme="minorHAnsi" w:cstheme="minorHAnsi"/>
          <w:b/>
        </w:rPr>
        <w:t>YouTube</w:t>
      </w:r>
    </w:p>
    <w:p w14:paraId="115ADAB7" w14:textId="77777777" w:rsidR="00E43F61" w:rsidRPr="00745F8B" w:rsidRDefault="00E43F61" w:rsidP="00E43F61">
      <w:pPr>
        <w:rPr>
          <w:rFonts w:asciiTheme="minorHAnsi" w:hAnsiTheme="minorHAnsi" w:cstheme="minorHAnsi"/>
        </w:rPr>
      </w:pPr>
    </w:p>
    <w:p w14:paraId="658556C0" w14:textId="17F21F11" w:rsidR="00E43F61" w:rsidRPr="00745F8B" w:rsidRDefault="00745F8B" w:rsidP="00E43F61">
      <w:pPr>
        <w:rPr>
          <w:rFonts w:asciiTheme="minorHAnsi" w:hAnsiTheme="minorHAnsi" w:cstheme="minorHAnsi"/>
        </w:rPr>
      </w:pPr>
      <w:r w:rsidRPr="00745F8B">
        <w:rPr>
          <w:rFonts w:asciiTheme="minorHAnsi" w:hAnsiTheme="minorHAnsi" w:cstheme="minorHAnsi"/>
        </w:rPr>
        <w:t xml:space="preserve">Videos are incredibly powerful. They get a good position in Google. </w:t>
      </w:r>
      <w:r w:rsidR="00E43F61" w:rsidRPr="00745F8B">
        <w:rPr>
          <w:rFonts w:asciiTheme="minorHAnsi" w:hAnsiTheme="minorHAnsi" w:cstheme="minorHAnsi"/>
        </w:rPr>
        <w:t xml:space="preserve">The </w:t>
      </w:r>
      <w:r w:rsidR="002659E9" w:rsidRPr="00745F8B">
        <w:rPr>
          <w:rFonts w:asciiTheme="minorHAnsi" w:hAnsiTheme="minorHAnsi" w:cstheme="minorHAnsi"/>
        </w:rPr>
        <w:t>NDS</w:t>
      </w:r>
      <w:r w:rsidR="00E43F61" w:rsidRPr="00745F8B">
        <w:rPr>
          <w:rFonts w:asciiTheme="minorHAnsi" w:hAnsiTheme="minorHAnsi" w:cstheme="minorHAnsi"/>
        </w:rPr>
        <w:t xml:space="preserve"> YouTube account is </w:t>
      </w:r>
      <w:hyperlink r:id="rId17" w:history="1">
        <w:r w:rsidR="002659E9" w:rsidRPr="00745F8B">
          <w:rPr>
            <w:rStyle w:val="Hyperlink"/>
            <w:rFonts w:asciiTheme="minorHAnsi" w:hAnsiTheme="minorHAnsi" w:cstheme="minorHAnsi"/>
          </w:rPr>
          <w:t>https://www.youtube.com/user/surgicalsciences</w:t>
        </w:r>
      </w:hyperlink>
      <w:r w:rsidR="002659E9" w:rsidRPr="00745F8B">
        <w:rPr>
          <w:rFonts w:asciiTheme="minorHAnsi" w:hAnsiTheme="minorHAnsi" w:cstheme="minorHAnsi"/>
        </w:rPr>
        <w:t xml:space="preserve">. </w:t>
      </w:r>
      <w:r w:rsidR="00E43F61" w:rsidRPr="00745F8B">
        <w:rPr>
          <w:rFonts w:asciiTheme="minorHAnsi" w:hAnsiTheme="minorHAnsi" w:cstheme="minorHAnsi"/>
        </w:rPr>
        <w:t xml:space="preserve">For any questions about YouTube or for more details, contact </w:t>
      </w:r>
      <w:hyperlink r:id="rId18" w:history="1">
        <w:r w:rsidR="002659E9" w:rsidRPr="00745F8B">
          <w:rPr>
            <w:rStyle w:val="Hyperlink"/>
            <w:rFonts w:asciiTheme="minorHAnsi" w:hAnsiTheme="minorHAnsi" w:cstheme="minorHAnsi"/>
          </w:rPr>
          <w:t>Louise King</w:t>
        </w:r>
      </w:hyperlink>
      <w:r w:rsidR="002659E9" w:rsidRPr="00745F8B">
        <w:rPr>
          <w:rFonts w:asciiTheme="minorHAnsi" w:hAnsiTheme="minorHAnsi" w:cstheme="minorHAnsi"/>
        </w:rPr>
        <w:t>.</w:t>
      </w:r>
    </w:p>
    <w:p w14:paraId="475DED66" w14:textId="77777777" w:rsidR="00E43F61" w:rsidRPr="00745F8B" w:rsidRDefault="00E43F61" w:rsidP="00E43F61">
      <w:pPr>
        <w:rPr>
          <w:rFonts w:asciiTheme="minorHAnsi" w:hAnsiTheme="minorHAnsi" w:cstheme="minorHAnsi"/>
        </w:rPr>
      </w:pPr>
      <w:r w:rsidRPr="00745F8B">
        <w:rPr>
          <w:rFonts w:asciiTheme="minorHAnsi" w:hAnsiTheme="minorHAnsi" w:cstheme="minorHAnsi"/>
        </w:rPr>
        <w:br/>
      </w:r>
    </w:p>
    <w:p w14:paraId="7969403D" w14:textId="29782AD9" w:rsidR="00E43F61" w:rsidRPr="00745F8B" w:rsidRDefault="002659E9" w:rsidP="00E43F61">
      <w:pPr>
        <w:rPr>
          <w:rFonts w:asciiTheme="minorHAnsi" w:hAnsiTheme="minorHAnsi" w:cstheme="minorHAnsi"/>
          <w:b/>
        </w:rPr>
      </w:pPr>
      <w:r w:rsidRPr="00745F8B">
        <w:rPr>
          <w:rFonts w:asciiTheme="minorHAnsi" w:hAnsiTheme="minorHAnsi" w:cstheme="minorHAnsi"/>
          <w:b/>
        </w:rPr>
        <w:t>B</w:t>
      </w:r>
      <w:r w:rsidR="00E43F61" w:rsidRPr="00745F8B">
        <w:rPr>
          <w:rFonts w:asciiTheme="minorHAnsi" w:hAnsiTheme="minorHAnsi" w:cstheme="minorHAnsi"/>
          <w:b/>
        </w:rPr>
        <w:t>log</w:t>
      </w:r>
      <w:r w:rsidRPr="00745F8B">
        <w:rPr>
          <w:rFonts w:asciiTheme="minorHAnsi" w:hAnsiTheme="minorHAnsi" w:cstheme="minorHAnsi"/>
          <w:b/>
        </w:rPr>
        <w:t>ging</w:t>
      </w:r>
    </w:p>
    <w:p w14:paraId="55D24A5D" w14:textId="77777777" w:rsidR="00E43F61" w:rsidRPr="00745F8B" w:rsidRDefault="00E43F61" w:rsidP="00E43F61">
      <w:pPr>
        <w:rPr>
          <w:rFonts w:asciiTheme="minorHAnsi" w:hAnsiTheme="minorHAnsi" w:cstheme="minorHAnsi"/>
        </w:rPr>
      </w:pPr>
    </w:p>
    <w:p w14:paraId="7F7BA254" w14:textId="32AB4B36" w:rsidR="00E43F61" w:rsidRPr="00745F8B" w:rsidRDefault="002659E9" w:rsidP="00E43F61">
      <w:pPr>
        <w:rPr>
          <w:rFonts w:asciiTheme="minorHAnsi" w:hAnsiTheme="minorHAnsi" w:cstheme="minorHAnsi"/>
        </w:rPr>
      </w:pPr>
      <w:r w:rsidRPr="00745F8B">
        <w:rPr>
          <w:rFonts w:asciiTheme="minorHAnsi" w:hAnsiTheme="minorHAnsi" w:cstheme="minorHAnsi"/>
        </w:rPr>
        <w:t xml:space="preserve">All members of the department are invited to contribute to the </w:t>
      </w:r>
      <w:hyperlink r:id="rId19" w:history="1">
        <w:r w:rsidRPr="00745F8B">
          <w:rPr>
            <w:rStyle w:val="Hyperlink"/>
            <w:rFonts w:asciiTheme="minorHAnsi" w:hAnsiTheme="minorHAnsi" w:cstheme="minorHAnsi"/>
          </w:rPr>
          <w:t>NDS Blog</w:t>
        </w:r>
      </w:hyperlink>
      <w:r w:rsidRPr="00745F8B">
        <w:rPr>
          <w:rFonts w:asciiTheme="minorHAnsi" w:hAnsiTheme="minorHAnsi" w:cstheme="minorHAnsi"/>
        </w:rPr>
        <w:t xml:space="preserve">. </w:t>
      </w:r>
      <w:r w:rsidR="00E43F61" w:rsidRPr="00745F8B">
        <w:rPr>
          <w:rFonts w:asciiTheme="minorHAnsi" w:hAnsiTheme="minorHAnsi" w:cstheme="minorHAnsi"/>
        </w:rPr>
        <w:t xml:space="preserve">As with all social media profiles, when blogging bear in mind that you are doing so as a representative of </w:t>
      </w:r>
      <w:r w:rsidRPr="00745F8B">
        <w:rPr>
          <w:rFonts w:asciiTheme="minorHAnsi" w:hAnsiTheme="minorHAnsi" w:cstheme="minorHAnsi"/>
        </w:rPr>
        <w:t>the University</w:t>
      </w:r>
      <w:r w:rsidR="00E43F61" w:rsidRPr="00745F8B">
        <w:rPr>
          <w:rFonts w:asciiTheme="minorHAnsi" w:hAnsiTheme="minorHAnsi" w:cstheme="minorHAnsi"/>
        </w:rPr>
        <w:t xml:space="preserve"> even if the blog is on an external website.</w:t>
      </w:r>
    </w:p>
    <w:p w14:paraId="450F7AD5" w14:textId="77777777" w:rsidR="00E43F61" w:rsidRPr="00745F8B" w:rsidRDefault="00E43F61" w:rsidP="00E43F61">
      <w:pPr>
        <w:rPr>
          <w:rFonts w:asciiTheme="minorHAnsi" w:hAnsiTheme="minorHAnsi" w:cstheme="minorHAnsi"/>
        </w:rPr>
      </w:pPr>
      <w:r w:rsidRPr="00745F8B">
        <w:rPr>
          <w:rFonts w:asciiTheme="minorHAnsi" w:hAnsiTheme="minorHAnsi" w:cstheme="minorHAnsi"/>
        </w:rPr>
        <w:br/>
      </w:r>
    </w:p>
    <w:p w14:paraId="7DE82334" w14:textId="76D279BE" w:rsidR="00E43F61" w:rsidRPr="00745F8B" w:rsidRDefault="00E43F61" w:rsidP="00E43F61">
      <w:pPr>
        <w:rPr>
          <w:rFonts w:asciiTheme="minorHAnsi" w:hAnsiTheme="minorHAnsi" w:cstheme="minorHAnsi"/>
        </w:rPr>
      </w:pPr>
      <w:r w:rsidRPr="00745F8B">
        <w:rPr>
          <w:rFonts w:asciiTheme="minorHAnsi" w:hAnsiTheme="minorHAnsi" w:cstheme="minorHAnsi"/>
          <w:b/>
        </w:rPr>
        <w:t xml:space="preserve">Be part of the </w:t>
      </w:r>
      <w:r w:rsidR="002659E9" w:rsidRPr="00745F8B">
        <w:rPr>
          <w:rFonts w:asciiTheme="minorHAnsi" w:hAnsiTheme="minorHAnsi" w:cstheme="minorHAnsi"/>
          <w:b/>
        </w:rPr>
        <w:t>Oxford</w:t>
      </w:r>
      <w:r w:rsidRPr="00745F8B">
        <w:rPr>
          <w:rFonts w:asciiTheme="minorHAnsi" w:hAnsiTheme="minorHAnsi" w:cstheme="minorHAnsi"/>
          <w:b/>
        </w:rPr>
        <w:t xml:space="preserve"> online community</w:t>
      </w:r>
    </w:p>
    <w:p w14:paraId="4D9B7C53" w14:textId="77777777" w:rsidR="00E43F61" w:rsidRPr="00745F8B" w:rsidRDefault="00E43F61" w:rsidP="00E43F61">
      <w:pPr>
        <w:rPr>
          <w:rFonts w:asciiTheme="minorHAnsi" w:hAnsiTheme="minorHAnsi" w:cstheme="minorHAnsi"/>
        </w:rPr>
      </w:pPr>
    </w:p>
    <w:p w14:paraId="60FD4E7F" w14:textId="1E804223" w:rsidR="00E43F61" w:rsidRPr="00745F8B" w:rsidRDefault="00E43F61" w:rsidP="00E43F61">
      <w:pPr>
        <w:rPr>
          <w:rFonts w:asciiTheme="minorHAnsi" w:hAnsiTheme="minorHAnsi" w:cstheme="minorHAnsi"/>
        </w:rPr>
      </w:pPr>
      <w:r w:rsidRPr="00745F8B">
        <w:rPr>
          <w:rFonts w:asciiTheme="minorHAnsi" w:hAnsiTheme="minorHAnsi" w:cstheme="minorHAnsi"/>
        </w:rPr>
        <w:t xml:space="preserve">There are </w:t>
      </w:r>
      <w:r w:rsidR="0095519F" w:rsidRPr="00745F8B">
        <w:rPr>
          <w:rFonts w:asciiTheme="minorHAnsi" w:hAnsiTheme="minorHAnsi" w:cstheme="minorHAnsi"/>
        </w:rPr>
        <w:t>countless</w:t>
      </w:r>
      <w:r w:rsidRPr="00745F8B">
        <w:rPr>
          <w:rFonts w:asciiTheme="minorHAnsi" w:hAnsiTheme="minorHAnsi" w:cstheme="minorHAnsi"/>
        </w:rPr>
        <w:t xml:space="preserve"> departmental/</w:t>
      </w:r>
      <w:r w:rsidR="0095519F" w:rsidRPr="00745F8B">
        <w:rPr>
          <w:rFonts w:asciiTheme="minorHAnsi" w:hAnsiTheme="minorHAnsi" w:cstheme="minorHAnsi"/>
        </w:rPr>
        <w:t>group/</w:t>
      </w:r>
      <w:r w:rsidRPr="00745F8B">
        <w:rPr>
          <w:rFonts w:asciiTheme="minorHAnsi" w:hAnsiTheme="minorHAnsi" w:cstheme="minorHAnsi"/>
        </w:rPr>
        <w:t xml:space="preserve">centre Twitter feeds at </w:t>
      </w:r>
      <w:r w:rsidR="0095519F" w:rsidRPr="00745F8B">
        <w:rPr>
          <w:rFonts w:asciiTheme="minorHAnsi" w:hAnsiTheme="minorHAnsi" w:cstheme="minorHAnsi"/>
        </w:rPr>
        <w:t>Oxford</w:t>
      </w:r>
      <w:r w:rsidRPr="00745F8B">
        <w:rPr>
          <w:rFonts w:asciiTheme="minorHAnsi" w:hAnsiTheme="minorHAnsi" w:cstheme="minorHAnsi"/>
        </w:rPr>
        <w:t xml:space="preserve"> already in existence, in addition to </w:t>
      </w:r>
      <w:r w:rsidR="0095519F" w:rsidRPr="00745F8B">
        <w:rPr>
          <w:rFonts w:asciiTheme="minorHAnsi" w:hAnsiTheme="minorHAnsi" w:cstheme="minorHAnsi"/>
        </w:rPr>
        <w:t>many</w:t>
      </w:r>
      <w:r w:rsidRPr="00745F8B">
        <w:rPr>
          <w:rFonts w:asciiTheme="minorHAnsi" w:hAnsiTheme="minorHAnsi" w:cstheme="minorHAnsi"/>
        </w:rPr>
        <w:t xml:space="preserve"> Facebook</w:t>
      </w:r>
      <w:r w:rsidR="0095519F" w:rsidRPr="00745F8B">
        <w:rPr>
          <w:rFonts w:asciiTheme="minorHAnsi" w:hAnsiTheme="minorHAnsi" w:cstheme="minorHAnsi"/>
        </w:rPr>
        <w:t xml:space="preserve">, </w:t>
      </w:r>
      <w:r w:rsidRPr="00745F8B">
        <w:rPr>
          <w:rFonts w:asciiTheme="minorHAnsi" w:hAnsiTheme="minorHAnsi" w:cstheme="minorHAnsi"/>
        </w:rPr>
        <w:t xml:space="preserve">LinkedIn groups and YouTube channels. When you join a network, connect with them in any way you can. This allows you to share news, receive updates from around the </w:t>
      </w:r>
      <w:r w:rsidR="002659E9" w:rsidRPr="00745F8B">
        <w:rPr>
          <w:rFonts w:asciiTheme="minorHAnsi" w:hAnsiTheme="minorHAnsi" w:cstheme="minorHAnsi"/>
        </w:rPr>
        <w:t>University</w:t>
      </w:r>
      <w:r w:rsidRPr="00745F8B">
        <w:rPr>
          <w:rFonts w:asciiTheme="minorHAnsi" w:hAnsiTheme="minorHAnsi" w:cstheme="minorHAnsi"/>
        </w:rPr>
        <w:t xml:space="preserve"> and share creative ideas and best practice and contribute to the </w:t>
      </w:r>
      <w:r w:rsidR="002659E9" w:rsidRPr="00745F8B">
        <w:rPr>
          <w:rFonts w:asciiTheme="minorHAnsi" w:hAnsiTheme="minorHAnsi" w:cstheme="minorHAnsi"/>
        </w:rPr>
        <w:t>Oxford</w:t>
      </w:r>
      <w:r w:rsidRPr="00745F8B">
        <w:rPr>
          <w:rFonts w:asciiTheme="minorHAnsi" w:hAnsiTheme="minorHAnsi" w:cstheme="minorHAnsi"/>
        </w:rPr>
        <w:t xml:space="preserve"> community.</w:t>
      </w:r>
    </w:p>
    <w:p w14:paraId="70B94FE0" w14:textId="77777777" w:rsidR="00E43F61" w:rsidRPr="00745F8B" w:rsidRDefault="00E43F61" w:rsidP="00E43F61">
      <w:pPr>
        <w:rPr>
          <w:rFonts w:asciiTheme="minorHAnsi" w:hAnsiTheme="minorHAnsi" w:cstheme="minorHAnsi"/>
        </w:rPr>
      </w:pPr>
      <w:r w:rsidRPr="00745F8B">
        <w:rPr>
          <w:rFonts w:asciiTheme="minorHAnsi" w:hAnsiTheme="minorHAnsi" w:cstheme="minorHAnsi"/>
        </w:rPr>
        <w:br/>
      </w:r>
    </w:p>
    <w:p w14:paraId="103A3A3E" w14:textId="77777777" w:rsidR="00E43F61" w:rsidRPr="00745F8B" w:rsidRDefault="00E43F61" w:rsidP="00E43F61">
      <w:pPr>
        <w:rPr>
          <w:rFonts w:asciiTheme="minorHAnsi" w:hAnsiTheme="minorHAnsi" w:cstheme="minorHAnsi"/>
          <w:b/>
        </w:rPr>
      </w:pPr>
      <w:r w:rsidRPr="00745F8B">
        <w:rPr>
          <w:rFonts w:asciiTheme="minorHAnsi" w:hAnsiTheme="minorHAnsi" w:cstheme="minorHAnsi"/>
          <w:b/>
        </w:rPr>
        <w:t>Maximise the value of social media by linking your profiles</w:t>
      </w:r>
    </w:p>
    <w:p w14:paraId="24D9055D" w14:textId="77777777" w:rsidR="00E43F61" w:rsidRPr="00745F8B" w:rsidRDefault="00E43F61" w:rsidP="00E43F61">
      <w:pPr>
        <w:rPr>
          <w:rFonts w:asciiTheme="minorHAnsi" w:hAnsiTheme="minorHAnsi" w:cstheme="minorHAnsi"/>
          <w:b/>
        </w:rPr>
      </w:pPr>
    </w:p>
    <w:p w14:paraId="34AF740A" w14:textId="77777777" w:rsidR="00E43F61" w:rsidRPr="00745F8B" w:rsidRDefault="00E43F61" w:rsidP="00E43F61">
      <w:pPr>
        <w:pStyle w:val="ListParagraph"/>
        <w:numPr>
          <w:ilvl w:val="0"/>
          <w:numId w:val="4"/>
        </w:numPr>
        <w:rPr>
          <w:rFonts w:asciiTheme="minorHAnsi" w:hAnsiTheme="minorHAnsi" w:cstheme="minorHAnsi"/>
        </w:rPr>
      </w:pPr>
      <w:r w:rsidRPr="00745F8B">
        <w:rPr>
          <w:rFonts w:asciiTheme="minorHAnsi" w:hAnsiTheme="minorHAnsi" w:cstheme="minorHAnsi"/>
        </w:rPr>
        <w:t>From your department website</w:t>
      </w:r>
    </w:p>
    <w:p w14:paraId="4A036066" w14:textId="77777777" w:rsidR="00E43F61" w:rsidRPr="00745F8B" w:rsidRDefault="00E43F61" w:rsidP="00E43F61">
      <w:pPr>
        <w:pStyle w:val="ListParagraph"/>
        <w:numPr>
          <w:ilvl w:val="0"/>
          <w:numId w:val="4"/>
        </w:numPr>
        <w:rPr>
          <w:rFonts w:asciiTheme="minorHAnsi" w:hAnsiTheme="minorHAnsi" w:cstheme="minorHAnsi"/>
        </w:rPr>
      </w:pPr>
      <w:r w:rsidRPr="00745F8B">
        <w:rPr>
          <w:rFonts w:asciiTheme="minorHAnsi" w:hAnsiTheme="minorHAnsi" w:cstheme="minorHAnsi"/>
        </w:rPr>
        <w:t>In email signatures</w:t>
      </w:r>
    </w:p>
    <w:p w14:paraId="7E960ECE" w14:textId="4ED1F740" w:rsidR="00E43F61" w:rsidRPr="00745F8B" w:rsidRDefault="00E43F61" w:rsidP="00E43F61">
      <w:pPr>
        <w:pStyle w:val="ListParagraph"/>
        <w:numPr>
          <w:ilvl w:val="0"/>
          <w:numId w:val="4"/>
        </w:numPr>
        <w:rPr>
          <w:rFonts w:asciiTheme="minorHAnsi" w:hAnsiTheme="minorHAnsi" w:cstheme="minorHAnsi"/>
        </w:rPr>
      </w:pPr>
      <w:r w:rsidRPr="00745F8B">
        <w:rPr>
          <w:rFonts w:asciiTheme="minorHAnsi" w:hAnsiTheme="minorHAnsi" w:cstheme="minorHAnsi"/>
        </w:rPr>
        <w:t xml:space="preserve">In </w:t>
      </w:r>
      <w:r w:rsidR="0095519F" w:rsidRPr="00745F8B">
        <w:rPr>
          <w:rFonts w:asciiTheme="minorHAnsi" w:hAnsiTheme="minorHAnsi" w:cstheme="minorHAnsi"/>
        </w:rPr>
        <w:t xml:space="preserve">newsletters and in </w:t>
      </w:r>
      <w:r w:rsidRPr="00745F8B">
        <w:rPr>
          <w:rFonts w:asciiTheme="minorHAnsi" w:hAnsiTheme="minorHAnsi" w:cstheme="minorHAnsi"/>
        </w:rPr>
        <w:t>hard copy in department publications</w:t>
      </w:r>
    </w:p>
    <w:p w14:paraId="5DC2E84D" w14:textId="77777777" w:rsidR="00E43F61" w:rsidRPr="00745F8B" w:rsidRDefault="00E43F61" w:rsidP="00E43F61">
      <w:pPr>
        <w:pStyle w:val="ListParagraph"/>
        <w:numPr>
          <w:ilvl w:val="0"/>
          <w:numId w:val="4"/>
        </w:numPr>
        <w:rPr>
          <w:rFonts w:asciiTheme="minorHAnsi" w:hAnsiTheme="minorHAnsi" w:cstheme="minorHAnsi"/>
        </w:rPr>
      </w:pPr>
      <w:r w:rsidRPr="00745F8B">
        <w:rPr>
          <w:rFonts w:asciiTheme="minorHAnsi" w:hAnsiTheme="minorHAnsi" w:cstheme="minorHAnsi"/>
        </w:rPr>
        <w:t>In materials sent to prospective or incoming students</w:t>
      </w:r>
    </w:p>
    <w:p w14:paraId="1956A85E" w14:textId="77777777" w:rsidR="00E43F61" w:rsidRPr="00745F8B" w:rsidRDefault="00E43F61" w:rsidP="00E43F61">
      <w:pPr>
        <w:pStyle w:val="ListParagraph"/>
        <w:numPr>
          <w:ilvl w:val="0"/>
          <w:numId w:val="4"/>
        </w:numPr>
        <w:rPr>
          <w:rFonts w:asciiTheme="minorHAnsi" w:hAnsiTheme="minorHAnsi" w:cstheme="minorHAnsi"/>
        </w:rPr>
      </w:pPr>
      <w:r w:rsidRPr="00745F8B">
        <w:rPr>
          <w:rFonts w:asciiTheme="minorHAnsi" w:hAnsiTheme="minorHAnsi" w:cstheme="minorHAnsi"/>
        </w:rPr>
        <w:t>In external presentations given by staff</w:t>
      </w:r>
    </w:p>
    <w:p w14:paraId="2C85E22F" w14:textId="77777777" w:rsidR="00E43F61" w:rsidRPr="00745F8B" w:rsidRDefault="00E43F61" w:rsidP="00E43F61">
      <w:pPr>
        <w:pStyle w:val="ListParagraph"/>
        <w:numPr>
          <w:ilvl w:val="0"/>
          <w:numId w:val="4"/>
        </w:numPr>
        <w:rPr>
          <w:rFonts w:asciiTheme="minorHAnsi" w:hAnsiTheme="minorHAnsi" w:cstheme="minorHAnsi"/>
        </w:rPr>
      </w:pPr>
      <w:r w:rsidRPr="00745F8B">
        <w:rPr>
          <w:rFonts w:asciiTheme="minorHAnsi" w:hAnsiTheme="minorHAnsi" w:cstheme="minorHAnsi"/>
        </w:rPr>
        <w:t>On other social media profiles</w:t>
      </w:r>
    </w:p>
    <w:p w14:paraId="2742FC38" w14:textId="77777777" w:rsidR="00E43F61" w:rsidRPr="00745F8B" w:rsidRDefault="00E43F61" w:rsidP="00E43F61">
      <w:pPr>
        <w:rPr>
          <w:rFonts w:asciiTheme="minorHAnsi" w:hAnsiTheme="minorHAnsi" w:cstheme="minorHAnsi"/>
        </w:rPr>
      </w:pPr>
    </w:p>
    <w:p w14:paraId="4FD2AD56" w14:textId="77777777" w:rsidR="00E43F61" w:rsidRPr="00745F8B" w:rsidRDefault="00E43F61" w:rsidP="00E43F61">
      <w:pPr>
        <w:rPr>
          <w:rFonts w:asciiTheme="minorHAnsi" w:hAnsiTheme="minorHAnsi" w:cstheme="minorHAnsi"/>
        </w:rPr>
      </w:pPr>
      <w:r w:rsidRPr="00745F8B">
        <w:rPr>
          <w:rFonts w:asciiTheme="minorHAnsi" w:hAnsiTheme="minorHAnsi" w:cstheme="minorHAnsi"/>
        </w:rPr>
        <w:t>You should also link to your department page from any of your social media profiles and to any other social media profiles you have.</w:t>
      </w:r>
    </w:p>
    <w:p w14:paraId="60509089" w14:textId="77777777" w:rsidR="00E43F61" w:rsidRDefault="00E43F61" w:rsidP="00E43F61">
      <w:pPr>
        <w:rPr>
          <w:rFonts w:ascii="Kings Caslon Display" w:hAnsi="Kings Caslon Display"/>
        </w:rPr>
      </w:pPr>
    </w:p>
    <w:p w14:paraId="30C18DF7" w14:textId="148C80E0" w:rsidR="00E43F61" w:rsidRPr="00B613F0" w:rsidRDefault="00E43F61">
      <w:pPr>
        <w:rPr>
          <w:rFonts w:ascii="Kings Caslon Display" w:hAnsi="Kings Caslon Display"/>
        </w:rPr>
      </w:pPr>
    </w:p>
    <w:sectPr w:rsidR="00E43F61" w:rsidRPr="00B613F0" w:rsidSect="007A1AA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Kings Caslon Display">
    <w:altName w:val="Corbel"/>
    <w:panose1 w:val="020B0604020202020204"/>
    <w:charset w:val="00"/>
    <w:family w:val="auto"/>
    <w:pitch w:val="variable"/>
    <w:sig w:usb0="A00000AF" w:usb1="5000205B"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0802ED"/>
    <w:multiLevelType w:val="hybridMultilevel"/>
    <w:tmpl w:val="C69E1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FB6F56"/>
    <w:multiLevelType w:val="hybridMultilevel"/>
    <w:tmpl w:val="30883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324AF2"/>
    <w:multiLevelType w:val="hybridMultilevel"/>
    <w:tmpl w:val="B3BA5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3F483A"/>
    <w:multiLevelType w:val="hybridMultilevel"/>
    <w:tmpl w:val="549E9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C015C0"/>
    <w:multiLevelType w:val="hybridMultilevel"/>
    <w:tmpl w:val="5108F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276E56"/>
    <w:multiLevelType w:val="hybridMultilevel"/>
    <w:tmpl w:val="5680E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76465D"/>
    <w:multiLevelType w:val="hybridMultilevel"/>
    <w:tmpl w:val="A8DC6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910C7F"/>
    <w:multiLevelType w:val="hybridMultilevel"/>
    <w:tmpl w:val="21F88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CB567D"/>
    <w:multiLevelType w:val="hybridMultilevel"/>
    <w:tmpl w:val="553C673E"/>
    <w:lvl w:ilvl="0" w:tplc="19FE9BE0">
      <w:start w:val="1"/>
      <w:numFmt w:val="lowerRoman"/>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733D4319"/>
    <w:multiLevelType w:val="hybridMultilevel"/>
    <w:tmpl w:val="D00C0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2"/>
  </w:num>
  <w:num w:numId="5">
    <w:abstractNumId w:val="5"/>
  </w:num>
  <w:num w:numId="6">
    <w:abstractNumId w:val="3"/>
  </w:num>
  <w:num w:numId="7">
    <w:abstractNumId w:val="4"/>
  </w:num>
  <w:num w:numId="8">
    <w:abstractNumId w:val="1"/>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F61"/>
    <w:rsid w:val="00140BDE"/>
    <w:rsid w:val="001957AE"/>
    <w:rsid w:val="00231EE9"/>
    <w:rsid w:val="00253DF8"/>
    <w:rsid w:val="002659E9"/>
    <w:rsid w:val="00370000"/>
    <w:rsid w:val="004A36D2"/>
    <w:rsid w:val="004B1EF8"/>
    <w:rsid w:val="004C286B"/>
    <w:rsid w:val="004D71CF"/>
    <w:rsid w:val="00525DEE"/>
    <w:rsid w:val="005F40F4"/>
    <w:rsid w:val="00710B59"/>
    <w:rsid w:val="0074050F"/>
    <w:rsid w:val="00745F8B"/>
    <w:rsid w:val="007A1AA7"/>
    <w:rsid w:val="00801249"/>
    <w:rsid w:val="00813C65"/>
    <w:rsid w:val="008A666F"/>
    <w:rsid w:val="0095519F"/>
    <w:rsid w:val="00A83CCE"/>
    <w:rsid w:val="00B47F2B"/>
    <w:rsid w:val="00B51BBA"/>
    <w:rsid w:val="00B613F0"/>
    <w:rsid w:val="00B73B4B"/>
    <w:rsid w:val="00CE315F"/>
    <w:rsid w:val="00D71ACC"/>
    <w:rsid w:val="00E43F61"/>
    <w:rsid w:val="00E75B6F"/>
    <w:rsid w:val="00F334BF"/>
    <w:rsid w:val="00FE5D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E9B1E"/>
  <w15:chartTrackingRefBased/>
  <w15:docId w15:val="{091CA64B-36F5-2F43-B11A-77D9CA00D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F6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43F61"/>
    <w:pPr>
      <w:ind w:left="720"/>
      <w:contextualSpacing/>
    </w:pPr>
    <w:rPr>
      <w:rFonts w:ascii="Calibri" w:hAnsi="Calibri"/>
      <w:lang w:val="en-US"/>
    </w:rPr>
  </w:style>
  <w:style w:type="character" w:styleId="Hyperlink">
    <w:name w:val="Hyperlink"/>
    <w:basedOn w:val="DefaultParagraphFont"/>
    <w:uiPriority w:val="99"/>
    <w:rsid w:val="00E43F61"/>
    <w:rPr>
      <w:rFonts w:cs="Times New Roman"/>
      <w:color w:val="0000FF"/>
      <w:u w:val="single"/>
    </w:rPr>
  </w:style>
  <w:style w:type="character" w:styleId="UnresolvedMention">
    <w:name w:val="Unresolved Mention"/>
    <w:basedOn w:val="DefaultParagraphFont"/>
    <w:uiPriority w:val="99"/>
    <w:semiHidden/>
    <w:unhideWhenUsed/>
    <w:rsid w:val="00E43F61"/>
    <w:rPr>
      <w:color w:val="605E5C"/>
      <w:shd w:val="clear" w:color="auto" w:fill="E1DFDD"/>
    </w:rPr>
  </w:style>
  <w:style w:type="character" w:styleId="FollowedHyperlink">
    <w:name w:val="FollowedHyperlink"/>
    <w:basedOn w:val="DefaultParagraphFont"/>
    <w:uiPriority w:val="99"/>
    <w:semiHidden/>
    <w:unhideWhenUsed/>
    <w:rsid w:val="00CE31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x.ac.uk/students/life/it/socialmedia?wssl=1" TargetMode="External"/><Relationship Id="rId13" Type="http://schemas.openxmlformats.org/officeDocument/2006/relationships/hyperlink" Target="http://bitly.com/" TargetMode="External"/><Relationship Id="rId18" Type="http://schemas.openxmlformats.org/officeDocument/2006/relationships/hyperlink" Target="mailto:louise.king@nds.ox.ac.uik"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ox.ac.uk/students/life/it/socialmedia?wssl=1" TargetMode="External"/><Relationship Id="rId12" Type="http://schemas.openxmlformats.org/officeDocument/2006/relationships/image" Target="media/image3.png"/><Relationship Id="rId17" Type="http://schemas.openxmlformats.org/officeDocument/2006/relationships/hyperlink" Target="https://www.youtube.com/user/surgicalsciences" TargetMode="External"/><Relationship Id="rId2" Type="http://schemas.openxmlformats.org/officeDocument/2006/relationships/styles" Target="styles.xml"/><Relationship Id="rId16" Type="http://schemas.openxmlformats.org/officeDocument/2006/relationships/hyperlink" Target="mailto:louise.king@nds.ox.ac.ui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twitter.com" TargetMode="External"/><Relationship Id="rId5" Type="http://schemas.openxmlformats.org/officeDocument/2006/relationships/image" Target="media/image1.jpg"/><Relationship Id="rId15" Type="http://schemas.openxmlformats.org/officeDocument/2006/relationships/hyperlink" Target="https://www.instagram.com/nuffieldsurgical/" TargetMode="External"/><Relationship Id="rId10" Type="http://schemas.openxmlformats.org/officeDocument/2006/relationships/hyperlink" Target="http://www.facebook.com" TargetMode="External"/><Relationship Id="rId19" Type="http://schemas.openxmlformats.org/officeDocument/2006/relationships/hyperlink" Target="https://www.nds.ox.ac.uk/news/blog" TargetMode="External"/><Relationship Id="rId4" Type="http://schemas.openxmlformats.org/officeDocument/2006/relationships/webSettings" Target="webSettings.xml"/><Relationship Id="rId9" Type="http://schemas.openxmlformats.org/officeDocument/2006/relationships/hyperlink" Target="mailto:louise.king@nds.ox.ac.uk" TargetMode="External"/><Relationship Id="rId14" Type="http://schemas.openxmlformats.org/officeDocument/2006/relationships/hyperlink" Target="http://www.linkedi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8</Pages>
  <Words>2337</Words>
  <Characters>13325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King</dc:creator>
  <cp:keywords/>
  <dc:description/>
  <cp:lastModifiedBy>Louise King</cp:lastModifiedBy>
  <cp:revision>37</cp:revision>
  <dcterms:created xsi:type="dcterms:W3CDTF">2020-06-22T11:59:00Z</dcterms:created>
  <dcterms:modified xsi:type="dcterms:W3CDTF">2020-12-18T10:52:00Z</dcterms:modified>
</cp:coreProperties>
</file>